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2E" w:rsidRDefault="006D0D3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SKIPIF </w:instrText>
      </w: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MERGEFIELD NO </w:instrText>
      </w:r>
      <w:r>
        <w:rPr>
          <w:rFonts w:ascii="BIZ UDP明朝 Medium" w:eastAsia="BIZ UDP明朝 Medium" w:hAnsi="BIZ UDP明朝 Medium"/>
        </w:rPr>
        <w:fldChar w:fldCharType="separate"/>
      </w:r>
      <w:r>
        <w:rPr>
          <w:rFonts w:ascii="BIZ UDP明朝 Medium" w:eastAsia="BIZ UDP明朝 Medium" w:hAnsi="BIZ UDP明朝 Medium"/>
          <w:noProof/>
        </w:rPr>
        <w:instrText>86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/>
        </w:rPr>
        <w:instrText xml:space="preserve">= ""  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302777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>
        <w:rPr>
          <w:rFonts w:ascii="BIZ UDP明朝 Medium" w:eastAsia="BIZ UDP明朝 Medium" w:hAnsi="BIZ UDP明朝 Medium" w:hint="eastAsia"/>
          <w:sz w:val="24"/>
          <w:szCs w:val="24"/>
        </w:rPr>
        <w:t>号（第16条関係）</w:t>
      </w:r>
    </w:p>
    <w:p w:rsidR="00734D2E" w:rsidRDefault="006D0D3A">
      <w:pPr>
        <w:ind w:right="140" w:firstLineChars="2480" w:firstLine="5952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734D2E" w:rsidRDefault="00734D2E">
      <w:pPr>
        <w:rPr>
          <w:rFonts w:ascii="BIZ UDP明朝 Medium" w:eastAsia="BIZ UDP明朝 Medium" w:hAnsi="BIZ UDP明朝 Medium"/>
          <w:sz w:val="24"/>
          <w:szCs w:val="24"/>
        </w:rPr>
      </w:pPr>
    </w:p>
    <w:p w:rsidR="00734D2E" w:rsidRDefault="006D0D3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　様</w:t>
      </w:r>
    </w:p>
    <w:p w:rsidR="00734D2E" w:rsidRDefault="00734D2E">
      <w:pPr>
        <w:jc w:val="center"/>
        <w:rPr>
          <w:rFonts w:ascii="BIZ UDP明朝 Medium" w:eastAsia="BIZ UDP明朝 Medium" w:hAnsi="BIZ UDP明朝 Medium"/>
          <w:sz w:val="32"/>
          <w:szCs w:val="24"/>
        </w:rPr>
      </w:pPr>
    </w:p>
    <w:p w:rsidR="00734D2E" w:rsidRDefault="006D0D3A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 w:hint="eastAsia"/>
          <w:sz w:val="32"/>
          <w:szCs w:val="24"/>
        </w:rPr>
        <w:t>自家消費に関する報告書</w:t>
      </w:r>
    </w:p>
    <w:p w:rsidR="00734D2E" w:rsidRDefault="00734D2E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a"/>
        <w:tblW w:w="6555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5132"/>
      </w:tblGrid>
      <w:tr w:rsidR="000345C3" w:rsidRPr="00764A6C" w:rsidTr="00672F54">
        <w:trPr>
          <w:trHeight w:val="345"/>
        </w:trPr>
        <w:tc>
          <w:tcPr>
            <w:tcW w:w="6555" w:type="dxa"/>
            <w:gridSpan w:val="2"/>
            <w:hideMark/>
          </w:tcPr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補助事業者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0345C3" w:rsidRPr="00764A6C" w:rsidTr="00672F54">
        <w:trPr>
          <w:trHeight w:val="580"/>
        </w:trPr>
        <w:tc>
          <w:tcPr>
            <w:tcW w:w="1423" w:type="dxa"/>
          </w:tcPr>
          <w:p w:rsidR="000345C3" w:rsidRPr="00764A6C" w:rsidRDefault="000345C3" w:rsidP="00672F54">
            <w:pPr>
              <w:ind w:right="1000"/>
              <w:rPr>
                <w:rFonts w:ascii="BIZ UDP明朝 Medium" w:eastAsia="BIZ UDP明朝 Medium" w:hAnsi="BIZ UDP明朝 Medium"/>
                <w:sz w:val="22"/>
              </w:rPr>
            </w:pPr>
          </w:p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※１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45C3" w:rsidRPr="00764A6C" w:rsidTr="00672F54">
        <w:trPr>
          <w:trHeight w:val="592"/>
        </w:trPr>
        <w:tc>
          <w:tcPr>
            <w:tcW w:w="1423" w:type="dxa"/>
          </w:tcPr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名　称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※２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　</w:t>
            </w:r>
          </w:p>
        </w:tc>
        <w:tc>
          <w:tcPr>
            <w:tcW w:w="5132" w:type="dxa"/>
          </w:tcPr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45C3" w:rsidRPr="00764A6C" w:rsidTr="00672F54">
        <w:trPr>
          <w:trHeight w:val="575"/>
        </w:trPr>
        <w:tc>
          <w:tcPr>
            <w:tcW w:w="1423" w:type="dxa"/>
            <w:hideMark/>
          </w:tcPr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>代表者</w:t>
            </w:r>
            <w:r w:rsidRPr="00764A6C">
              <w:rPr>
                <w:rFonts w:ascii="BIZ UDP明朝 Medium" w:eastAsia="BIZ UDP明朝 Medium" w:hAnsi="BIZ UDP明朝 Medium" w:hint="eastAsia"/>
                <w:sz w:val="22"/>
                <w:vertAlign w:val="superscript"/>
              </w:rPr>
              <w:t>※３</w:t>
            </w:r>
            <w:r w:rsidRPr="00764A6C">
              <w:rPr>
                <w:rFonts w:ascii="BIZ UDP明朝 Medium" w:eastAsia="BIZ UDP明朝 Medium" w:hAnsi="BIZ UDP明朝 Medium" w:hint="eastAsia"/>
                <w:sz w:val="22"/>
              </w:rPr>
              <w:t xml:space="preserve">:　</w:t>
            </w:r>
          </w:p>
        </w:tc>
        <w:tc>
          <w:tcPr>
            <w:tcW w:w="5132" w:type="dxa"/>
          </w:tcPr>
          <w:p w:rsidR="000345C3" w:rsidRPr="00764A6C" w:rsidRDefault="000345C3" w:rsidP="00672F5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345C3" w:rsidRPr="00764A6C" w:rsidTr="00672F54">
        <w:trPr>
          <w:trHeight w:val="119"/>
        </w:trPr>
        <w:tc>
          <w:tcPr>
            <w:tcW w:w="6555" w:type="dxa"/>
            <w:gridSpan w:val="2"/>
            <w:hideMark/>
          </w:tcPr>
          <w:p w:rsidR="000345C3" w:rsidRPr="00764A6C" w:rsidRDefault="000345C3" w:rsidP="00672F54">
            <w:pPr>
              <w:spacing w:line="160" w:lineRule="exact"/>
              <w:ind w:firstLineChars="50" w:firstLine="125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noProof/>
                <w:sz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1873E" wp14:editId="5E6E1091">
                      <wp:simplePos x="0" y="0"/>
                      <wp:positionH relativeFrom="column">
                        <wp:posOffset>-61197</wp:posOffset>
                      </wp:positionH>
                      <wp:positionV relativeFrom="paragraph">
                        <wp:posOffset>-1152</wp:posOffset>
                      </wp:positionV>
                      <wp:extent cx="3104707" cy="434340"/>
                      <wp:effectExtent l="0" t="0" r="19685" b="228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4707" cy="434340"/>
                              </a:xfrm>
                              <a:prstGeom prst="bracketPair">
                                <a:avLst>
                                  <a:gd name="adj" fmla="val 20871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2AD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4.8pt;margin-top:-.1pt;width:244.4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" adj="4508" strokecolor="black [3213]" strokeweight=".5pt">
                      <v:stroke joinstyle="miter"/>
                    </v:shape>
                  </w:pict>
                </mc:Fallback>
              </mc:AlternateContent>
            </w: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※１…法人の場合、商業登記簿謄本の住所を記載してください。</w:t>
            </w:r>
          </w:p>
          <w:p w:rsidR="000345C3" w:rsidRPr="00764A6C" w:rsidRDefault="000345C3" w:rsidP="00672F54">
            <w:pPr>
              <w:spacing w:line="160" w:lineRule="exact"/>
              <w:ind w:firstLineChars="400" w:firstLine="48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個人事業主の場合、申請者自身の住民票の住所を記載してください。</w:t>
            </w:r>
          </w:p>
          <w:p w:rsidR="000345C3" w:rsidRPr="00764A6C" w:rsidRDefault="000345C3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2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※２…個人事業主の場合、屋号があれば屋号を記載、なければ空欄としてください。</w:t>
            </w:r>
          </w:p>
          <w:p w:rsidR="000345C3" w:rsidRPr="00764A6C" w:rsidRDefault="000345C3" w:rsidP="00672F54">
            <w:pPr>
              <w:spacing w:line="160" w:lineRule="exact"/>
              <w:ind w:firstLineChars="100" w:firstLine="12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4A6C">
              <w:rPr>
                <w:rFonts w:ascii="BIZ UDP明朝 Medium" w:eastAsia="BIZ UDP明朝 Medium" w:hAnsi="BIZ UDP明朝 Medium" w:hint="eastAsia"/>
                <w:sz w:val="12"/>
                <w:szCs w:val="16"/>
              </w:rPr>
              <w:t>※３…法人の場合、代表職名（代表取締役など）を含めて記載してください。</w:t>
            </w:r>
          </w:p>
        </w:tc>
      </w:tr>
    </w:tbl>
    <w:p w:rsidR="00734D2E" w:rsidRDefault="006D0D3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p w:rsidR="00734D2E" w:rsidRDefault="006D0D3A">
      <w:pPr>
        <w:spacing w:line="276" w:lineRule="auto"/>
        <w:ind w:firstLineChars="75" w:firstLine="1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年　月　日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MERGEFIELD 交付申請日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\@"ggge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年M月d日"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\*DBCHAR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付け第　号により補助金の交付決定を受けた</w:t>
      </w:r>
      <w:r w:rsidR="000345C3">
        <w:rPr>
          <w:rFonts w:ascii="BIZ UDP明朝 Medium" w:eastAsia="BIZ UDP明朝 Medium" w:hAnsi="BIZ UDP明朝 Medium" w:hint="eastAsia"/>
          <w:sz w:val="24"/>
          <w:szCs w:val="24"/>
        </w:rPr>
        <w:t>事業者用</w:t>
      </w:r>
      <w:r>
        <w:rPr>
          <w:rFonts w:ascii="BIZ UDP明朝 Medium" w:eastAsia="BIZ UDP明朝 Medium" w:hAnsi="BIZ UDP明朝 Medium" w:hint="eastAsia"/>
          <w:sz w:val="24"/>
          <w:szCs w:val="24"/>
        </w:rPr>
        <w:t>脱炭素推進設備導入補助金について、次のとおり報告します。</w:t>
      </w:r>
    </w:p>
    <w:p w:rsidR="00734D2E" w:rsidRDefault="00734D2E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:rsidR="00734D2E" w:rsidRDefault="006D0D3A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1</w:t>
      </w:r>
      <w:r w:rsidR="00FC6B7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補助対象設備及び発電状況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552"/>
        <w:gridCol w:w="6"/>
        <w:gridCol w:w="3254"/>
        <w:gridCol w:w="3260"/>
      </w:tblGrid>
      <w:tr w:rsidR="00734D2E">
        <w:trPr>
          <w:trHeight w:val="499"/>
          <w:jc w:val="center"/>
        </w:trPr>
        <w:tc>
          <w:tcPr>
            <w:tcW w:w="2552" w:type="dxa"/>
            <w:vAlign w:val="center"/>
          </w:tcPr>
          <w:p w:rsidR="00734D2E" w:rsidRDefault="006D0D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報告期間</w:t>
            </w:r>
          </w:p>
        </w:tc>
        <w:tc>
          <w:tcPr>
            <w:tcW w:w="6520" w:type="dxa"/>
            <w:gridSpan w:val="3"/>
            <w:vAlign w:val="center"/>
          </w:tcPr>
          <w:p w:rsidR="00734D2E" w:rsidRDefault="006D0D3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 　月～　 　年 　月</w:t>
            </w:r>
          </w:p>
        </w:tc>
      </w:tr>
      <w:tr w:rsidR="00734D2E">
        <w:trPr>
          <w:trHeight w:val="537"/>
          <w:jc w:val="center"/>
        </w:trPr>
        <w:tc>
          <w:tcPr>
            <w:tcW w:w="2552" w:type="dxa"/>
            <w:vAlign w:val="center"/>
          </w:tcPr>
          <w:p w:rsidR="00734D2E" w:rsidRDefault="006D0D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上記期間の発電量</w:t>
            </w:r>
          </w:p>
        </w:tc>
        <w:tc>
          <w:tcPr>
            <w:tcW w:w="6520" w:type="dxa"/>
            <w:gridSpan w:val="3"/>
            <w:vAlign w:val="center"/>
          </w:tcPr>
          <w:p w:rsidR="00734D2E" w:rsidRDefault="006D0D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（a）　　　　　　　　　　　　　　　　　　　　　　　　　　　　　　　　　 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k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Wh</w:t>
            </w:r>
          </w:p>
        </w:tc>
      </w:tr>
      <w:tr w:rsidR="00734D2E">
        <w:trPr>
          <w:trHeight w:val="571"/>
          <w:jc w:val="center"/>
        </w:trPr>
        <w:tc>
          <w:tcPr>
            <w:tcW w:w="2552" w:type="dxa"/>
            <w:vAlign w:val="center"/>
          </w:tcPr>
          <w:p w:rsidR="00734D2E" w:rsidRDefault="006D0D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上記期間の自家消費量</w:t>
            </w:r>
          </w:p>
        </w:tc>
        <w:tc>
          <w:tcPr>
            <w:tcW w:w="6520" w:type="dxa"/>
            <w:gridSpan w:val="3"/>
            <w:vAlign w:val="center"/>
          </w:tcPr>
          <w:p w:rsidR="00734D2E" w:rsidRDefault="006D0D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（b） 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k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Wh</w:t>
            </w:r>
          </w:p>
        </w:tc>
      </w:tr>
      <w:tr w:rsidR="00734D2E">
        <w:trPr>
          <w:trHeight w:val="565"/>
          <w:jc w:val="center"/>
        </w:trPr>
        <w:tc>
          <w:tcPr>
            <w:tcW w:w="2558" w:type="dxa"/>
            <w:gridSpan w:val="2"/>
            <w:vAlign w:val="center"/>
          </w:tcPr>
          <w:p w:rsidR="00734D2E" w:rsidRDefault="006D0D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上記期間の売電量</w:t>
            </w:r>
          </w:p>
        </w:tc>
        <w:tc>
          <w:tcPr>
            <w:tcW w:w="6514" w:type="dxa"/>
            <w:gridSpan w:val="2"/>
            <w:vAlign w:val="center"/>
          </w:tcPr>
          <w:p w:rsidR="00734D2E" w:rsidRDefault="006D0D3A">
            <w:pPr>
              <w:ind w:right="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k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W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h</w:t>
            </w:r>
          </w:p>
        </w:tc>
      </w:tr>
      <w:tr w:rsidR="00734D2E">
        <w:trPr>
          <w:trHeight w:val="565"/>
          <w:jc w:val="center"/>
        </w:trPr>
        <w:tc>
          <w:tcPr>
            <w:tcW w:w="2552" w:type="dxa"/>
            <w:vAlign w:val="center"/>
          </w:tcPr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上記期間の自家消費率</w:t>
            </w:r>
          </w:p>
        </w:tc>
        <w:tc>
          <w:tcPr>
            <w:tcW w:w="3260" w:type="dxa"/>
            <w:gridSpan w:val="2"/>
            <w:vAlign w:val="center"/>
          </w:tcPr>
          <w:p w:rsidR="00734D2E" w:rsidRDefault="006D0D3A">
            <w:pPr>
              <w:ind w:right="8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％</w:t>
            </w:r>
          </w:p>
        </w:tc>
        <w:tc>
          <w:tcPr>
            <w:tcW w:w="3260" w:type="dxa"/>
            <w:vAlign w:val="center"/>
          </w:tcPr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（b）　÷　（a）で計算</w:t>
            </w:r>
          </w:p>
        </w:tc>
      </w:tr>
      <w:tr w:rsidR="00734D2E">
        <w:trPr>
          <w:trHeight w:val="964"/>
          <w:jc w:val="center"/>
        </w:trPr>
        <w:tc>
          <w:tcPr>
            <w:tcW w:w="2552" w:type="dxa"/>
            <w:vAlign w:val="center"/>
          </w:tcPr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発電の把握方法</w:t>
            </w:r>
          </w:p>
        </w:tc>
        <w:tc>
          <w:tcPr>
            <w:tcW w:w="6520" w:type="dxa"/>
            <w:gridSpan w:val="3"/>
            <w:vAlign w:val="center"/>
          </w:tcPr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　データ計測装置を設置（モニターを撮影）</w:t>
            </w:r>
          </w:p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　データ計測装置を設置（パソコン等から出力）</w:t>
            </w:r>
          </w:p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　その他　（　　　　　　　　　　　　　　　　　　　　　 　）</w:t>
            </w:r>
          </w:p>
        </w:tc>
      </w:tr>
      <w:tr w:rsidR="00734D2E">
        <w:tblPrEx>
          <w:jc w:val="left"/>
        </w:tblPrEx>
        <w:trPr>
          <w:trHeight w:val="964"/>
        </w:trPr>
        <w:tc>
          <w:tcPr>
            <w:tcW w:w="2552" w:type="dxa"/>
            <w:vAlign w:val="center"/>
          </w:tcPr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消費電力量又は</w:t>
            </w:r>
          </w:p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売電量の把握方法</w:t>
            </w:r>
          </w:p>
        </w:tc>
        <w:tc>
          <w:tcPr>
            <w:tcW w:w="6520" w:type="dxa"/>
            <w:gridSpan w:val="3"/>
          </w:tcPr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　データ計測装置を設置（モニターを撮影）</w:t>
            </w:r>
          </w:p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　データ計測装置を設置（パソコン等から出力）</w:t>
            </w:r>
          </w:p>
          <w:p w:rsidR="00734D2E" w:rsidRDefault="006D0D3A">
            <w:pPr>
              <w:ind w:right="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　その他　（　　　　　　　　　　　　　　　　　　　　　 　）</w:t>
            </w:r>
          </w:p>
        </w:tc>
      </w:tr>
    </w:tbl>
    <w:p w:rsidR="00734D2E" w:rsidRDefault="00734D2E">
      <w:pPr>
        <w:rPr>
          <w:rFonts w:ascii="BIZ UDP明朝 Medium" w:eastAsia="BIZ UDP明朝 Medium" w:hAnsi="BIZ UDP明朝 Medium"/>
          <w:sz w:val="24"/>
          <w:szCs w:val="24"/>
        </w:rPr>
      </w:pPr>
    </w:p>
    <w:p w:rsidR="00734D2E" w:rsidRDefault="006D0D3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2</w:t>
      </w:r>
      <w:r w:rsidR="00FC6B7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添付書類</w:t>
      </w:r>
    </w:p>
    <w:p w:rsidR="00734D2E" w:rsidRDefault="006D0D3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（１）　年間電力消費量を確認できる書類</w:t>
      </w:r>
    </w:p>
    <w:p w:rsidR="00734D2E" w:rsidRDefault="006D0D3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（2）　年間太陽光発電電力量を確認することができる書類</w:t>
      </w:r>
    </w:p>
    <w:p w:rsidR="00734D2E" w:rsidRDefault="006D0D3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（3）　年間自家消費電力量を確認することができる書類</w:t>
      </w:r>
    </w:p>
    <w:sectPr w:rsidR="00734D2E">
      <w:pgSz w:w="11906" w:h="16838" w:code="9"/>
      <w:pgMar w:top="1418" w:right="155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A29" w:rsidRDefault="00033A29">
      <w:r>
        <w:separator/>
      </w:r>
    </w:p>
  </w:endnote>
  <w:endnote w:type="continuationSeparator" w:id="0">
    <w:p w:rsidR="00033A29" w:rsidRDefault="0003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A29" w:rsidRDefault="00033A29">
      <w:r>
        <w:separator/>
      </w:r>
    </w:p>
  </w:footnote>
  <w:footnote w:type="continuationSeparator" w:id="0">
    <w:p w:rsidR="00033A29" w:rsidRDefault="0003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373"/>
    <w:multiLevelType w:val="hybridMultilevel"/>
    <w:tmpl w:val="4E380846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87B42"/>
    <w:multiLevelType w:val="hybridMultilevel"/>
    <w:tmpl w:val="B0C86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551B5"/>
    <w:multiLevelType w:val="multilevel"/>
    <w:tmpl w:val="39D07484"/>
    <w:lvl w:ilvl="0">
      <w:start w:val="1"/>
      <w:numFmt w:val="aiueoFullWidth"/>
      <w:lvlText w:val="(%1)"/>
      <w:lvlJc w:val="left"/>
      <w:pPr>
        <w:ind w:left="510" w:hanging="453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" w15:restartNumberingAfterBreak="0">
    <w:nsid w:val="2FB90ECA"/>
    <w:multiLevelType w:val="hybridMultilevel"/>
    <w:tmpl w:val="5C1E62CC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B7416"/>
    <w:multiLevelType w:val="hybridMultilevel"/>
    <w:tmpl w:val="9BEC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2E"/>
    <w:rsid w:val="00033A29"/>
    <w:rsid w:val="000345C3"/>
    <w:rsid w:val="00302777"/>
    <w:rsid w:val="005540C4"/>
    <w:rsid w:val="006D0D3A"/>
    <w:rsid w:val="00734D2E"/>
    <w:rsid w:val="00B266D2"/>
    <w:rsid w:val="00F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0DD6A"/>
  <w15:docId w15:val="{D29425D2-6F6F-492D-B6DF-26E8842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FE01-0968-40D7-8CD8-C2CF86A6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橘　翔太</cp:lastModifiedBy>
  <cp:revision>19</cp:revision>
  <cp:lastPrinted>2024-05-19T23:29:00Z</cp:lastPrinted>
  <dcterms:created xsi:type="dcterms:W3CDTF">2024-05-20T04:45:00Z</dcterms:created>
  <dcterms:modified xsi:type="dcterms:W3CDTF">2024-06-25T05:22:00Z</dcterms:modified>
</cp:coreProperties>
</file>