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様式第2号（第8条関係）</w:t>
      </w:r>
    </w:p>
    <w:p>
      <w:pPr>
        <w:rPr>
          <w:rFonts w:ascii="BIZ UDP明朝 Medium" w:eastAsia="BIZ UDP明朝 Medium" w:hAnsi="BIZ UDP明朝 Medium"/>
          <w:szCs w:val="21"/>
        </w:rPr>
      </w:pPr>
    </w:p>
    <w:p>
      <w:pPr>
        <w:spacing w:line="400" w:lineRule="exact"/>
        <w:jc w:val="center"/>
        <w:rPr>
          <w:rFonts w:ascii="BIZ UDP明朝 Medium" w:eastAsia="BIZ UDP明朝 Medium" w:hAnsi="BIZ UDP明朝 Medium"/>
          <w:sz w:val="32"/>
          <w:szCs w:val="21"/>
        </w:rPr>
      </w:pPr>
      <w:bookmarkStart w:id="0" w:name="_Hlk167019304"/>
      <w:r>
        <w:rPr>
          <w:rFonts w:ascii="BIZ UDP明朝 Medium" w:eastAsia="BIZ UDP明朝 Medium" w:hAnsi="BIZ UDP明朝 Medium" w:hint="eastAsia"/>
          <w:sz w:val="32"/>
        </w:rPr>
        <w:t>住宅用脱炭素推進設備</w:t>
      </w:r>
      <w:r>
        <w:rPr>
          <w:rFonts w:ascii="BIZ UDP明朝 Medium" w:eastAsia="BIZ UDP明朝 Medium" w:hAnsi="BIZ UDP明朝 Medium" w:hint="eastAsia"/>
          <w:sz w:val="32"/>
          <w:szCs w:val="21"/>
        </w:rPr>
        <w:t>導入事業</w:t>
      </w:r>
      <w:bookmarkEnd w:id="0"/>
      <w:r>
        <w:rPr>
          <w:rFonts w:ascii="BIZ UDP明朝 Medium" w:eastAsia="BIZ UDP明朝 Medium" w:hAnsi="BIZ UDP明朝 Medium" w:hint="eastAsia"/>
          <w:sz w:val="32"/>
          <w:szCs w:val="21"/>
        </w:rPr>
        <w:t>計画書</w:t>
      </w:r>
    </w:p>
    <w:p>
      <w:pPr>
        <w:spacing w:line="240" w:lineRule="exact"/>
        <w:rPr>
          <w:rFonts w:ascii="BIZ UDP明朝 Medium" w:eastAsia="BIZ UDP明朝 Medium" w:hAnsi="BIZ UDP明朝 Medium"/>
          <w:szCs w:val="21"/>
        </w:rPr>
      </w:pPr>
    </w:p>
    <w:p>
      <w:pPr>
        <w:jc w:val="left"/>
        <w:rPr>
          <w:rFonts w:ascii="BIZ UDP明朝 Medium" w:eastAsia="BIZ UDP明朝 Medium" w:hAnsi="BIZ UDP明朝 Medium"/>
          <w:sz w:val="22"/>
          <w:szCs w:val="21"/>
        </w:rPr>
      </w:pPr>
      <w:r>
        <w:rPr>
          <w:rFonts w:ascii="BIZ UDP明朝 Medium" w:eastAsia="BIZ UDP明朝 Medium" w:hAnsi="BIZ UDP明朝 Medium" w:hint="eastAsia"/>
          <w:b/>
          <w:sz w:val="22"/>
          <w:szCs w:val="21"/>
        </w:rPr>
        <w:t>１　申請者情報等</w:t>
      </w:r>
    </w:p>
    <w:tbl>
      <w:tblPr>
        <w:tblW w:w="5000" w:type="pct"/>
        <w:tblCellMar>
          <w:left w:w="99" w:type="dxa"/>
          <w:right w:w="99" w:type="dxa"/>
        </w:tblCellMar>
        <w:tblLook w:val="04A0" w:firstRow="1" w:lastRow="0" w:firstColumn="1" w:lastColumn="0" w:noHBand="0" w:noVBand="1"/>
      </w:tblPr>
      <w:tblGrid>
        <w:gridCol w:w="1696"/>
        <w:gridCol w:w="1707"/>
        <w:gridCol w:w="1270"/>
        <w:gridCol w:w="1210"/>
        <w:gridCol w:w="499"/>
        <w:gridCol w:w="1214"/>
        <w:gridCol w:w="342"/>
        <w:gridCol w:w="2824"/>
      </w:tblGrid>
      <w:tr>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pPr>
              <w:widowControl/>
              <w:spacing w:line="240" w:lineRule="exact"/>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氏名</w:t>
            </w:r>
            <w:r>
              <w:rPr>
                <w:rFonts w:ascii="BIZ UDP明朝 Medium" w:eastAsia="BIZ UDP明朝 Medium" w:hAnsi="BIZ UDP明朝 Medium" w:cs="ＭＳ Ｐゴシック" w:hint="eastAsia"/>
                <w:bCs/>
                <w:color w:val="000000" w:themeColor="text1"/>
                <w:kern w:val="0"/>
                <w:sz w:val="22"/>
                <w:szCs w:val="20"/>
                <w:vertAlign w:val="superscript"/>
              </w:rPr>
              <w:t>※１</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hideMark/>
          </w:tcPr>
          <w:p>
            <w:pPr>
              <w:widowControl/>
              <w:rPr>
                <w:rFonts w:ascii="BIZ UDP明朝 Medium" w:eastAsia="BIZ UDP明朝 Medium" w:hAnsi="BIZ UDP明朝 Medium" w:cs="ＭＳ Ｐゴシック"/>
                <w:bCs/>
                <w:color w:val="000000" w:themeColor="text1"/>
                <w:kern w:val="0"/>
                <w:sz w:val="22"/>
                <w:szCs w:val="20"/>
              </w:rPr>
            </w:pPr>
          </w:p>
        </w:tc>
      </w:tr>
      <w:tr>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電話番号</w:t>
            </w:r>
          </w:p>
        </w:tc>
        <w:tc>
          <w:tcPr>
            <w:tcW w:w="1945" w:type="pct"/>
            <w:gridSpan w:val="3"/>
            <w:tcBorders>
              <w:top w:val="single" w:sz="4" w:space="0" w:color="auto"/>
              <w:left w:val="nil"/>
              <w:bottom w:val="single" w:sz="4" w:space="0" w:color="auto"/>
              <w:right w:val="single" w:sz="4" w:space="0" w:color="auto"/>
            </w:tcBorders>
            <w:shd w:val="clear" w:color="auto" w:fill="auto"/>
            <w:noWrap/>
            <w:vAlign w:val="center"/>
            <w:hideMark/>
          </w:tcPr>
          <w:p>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cs="ＭＳ Ｐゴシック" w:hint="eastAsia"/>
                <w:bCs/>
                <w:color w:val="000000" w:themeColor="text1"/>
                <w:kern w:val="0"/>
                <w:sz w:val="22"/>
                <w:szCs w:val="20"/>
              </w:rPr>
              <w:t xml:space="preserve">　　　　</w:t>
            </w:r>
          </w:p>
        </w:tc>
        <w:tc>
          <w:tcPr>
            <w:tcW w:w="79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pPr>
              <w:widowControl/>
              <w:snapToGrid w:val="0"/>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cs="ＭＳ Ｐゴシック" w:hint="eastAsia"/>
                <w:bCs/>
                <w:color w:val="000000" w:themeColor="text1"/>
                <w:kern w:val="0"/>
                <w:sz w:val="22"/>
                <w:szCs w:val="20"/>
              </w:rPr>
              <w:t>（法人の場合）</w:t>
            </w:r>
          </w:p>
          <w:p>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担当者名</w:t>
            </w: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BIZ UDP明朝 Medium" w:eastAsia="BIZ UDP明朝 Medium" w:hAnsi="BIZ UDP明朝 Medium" w:cs="ＭＳ Ｐゴシック"/>
                <w:bCs/>
                <w:color w:val="000000" w:themeColor="text1"/>
                <w:kern w:val="0"/>
                <w:sz w:val="22"/>
                <w:szCs w:val="20"/>
              </w:rPr>
            </w:pPr>
          </w:p>
        </w:tc>
      </w:tr>
      <w:tr>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メールアドレス</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BIZ UDP明朝 Medium" w:eastAsia="BIZ UDP明朝 Medium" w:hAnsi="BIZ UDP明朝 Medium" w:cs="ＭＳ Ｐゴシック"/>
                <w:bCs/>
                <w:color w:val="000000" w:themeColor="text1"/>
                <w:kern w:val="0"/>
                <w:sz w:val="22"/>
                <w:szCs w:val="20"/>
              </w:rPr>
            </w:pPr>
          </w:p>
        </w:tc>
      </w:tr>
      <w:tr>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導入方法</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 xml:space="preserve">□ 自己所有  ・  □ ＰＰＡモデル  ・ </w:t>
            </w:r>
            <w:r>
              <w:rPr>
                <w:rFonts w:ascii="BIZ UDP明朝 Medium" w:eastAsia="BIZ UDP明朝 Medium" w:hAnsi="BIZ UDP明朝 Medium"/>
                <w:sz w:val="22"/>
                <w:szCs w:val="21"/>
              </w:rPr>
              <w:t xml:space="preserve"> </w:t>
            </w:r>
            <w:r>
              <w:rPr>
                <w:rFonts w:ascii="BIZ UDP明朝 Medium" w:eastAsia="BIZ UDP明朝 Medium" w:hAnsi="BIZ UDP明朝 Medium" w:hint="eastAsia"/>
                <w:sz w:val="22"/>
                <w:szCs w:val="21"/>
              </w:rPr>
              <w:t>□ リース</w:t>
            </w:r>
          </w:p>
        </w:tc>
      </w:tr>
      <w:tr>
        <w:trPr>
          <w:trHeight w:val="850"/>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設置場所</w:t>
            </w:r>
          </w:p>
          <w:p>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所有者</w:t>
            </w:r>
            <w:r>
              <w:rPr>
                <w:rFonts w:ascii="BIZ UDP明朝 Medium" w:eastAsia="BIZ UDP明朝 Medium" w:hAnsi="BIZ UDP明朝 Medium" w:cs="ＭＳ Ｐゴシック" w:hint="eastAsia"/>
                <w:bCs/>
                <w:color w:val="000000" w:themeColor="text1"/>
                <w:kern w:val="0"/>
                <w:sz w:val="22"/>
                <w:szCs w:val="20"/>
                <w:vertAlign w:val="superscript"/>
              </w:rPr>
              <w:t>※２</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土地：　□ 申請者のみ ・ □ 申請者以外（所有者名：　　　　　　　　　　　　　　）</w:t>
            </w:r>
          </w:p>
          <w:p>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建物：　□ 申請者のみ ・ □ 申請者以外（所有者名：　　　　　　　　　　　　　　）</w:t>
            </w:r>
          </w:p>
        </w:tc>
      </w:tr>
      <w:tr>
        <w:trPr>
          <w:trHeight w:val="850"/>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自家消費場所</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設置場所と同じ</w:t>
            </w:r>
          </w:p>
          <w:p>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設置場所と異なる（使用場所：瀬戸内市　　　　　　　　　　　　　　　　　 ）</w:t>
            </w:r>
          </w:p>
        </w:tc>
      </w:tr>
      <w:tr>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自家消費場所</w:t>
            </w:r>
          </w:p>
          <w:p>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所有者</w:t>
            </w:r>
            <w:r>
              <w:rPr>
                <w:rFonts w:ascii="BIZ UDP明朝 Medium" w:eastAsia="BIZ UDP明朝 Medium" w:hAnsi="BIZ UDP明朝 Medium" w:cs="ＭＳ Ｐゴシック" w:hint="eastAsia"/>
                <w:bCs/>
                <w:color w:val="000000" w:themeColor="text1"/>
                <w:kern w:val="0"/>
                <w:sz w:val="22"/>
                <w:szCs w:val="20"/>
                <w:vertAlign w:val="superscript"/>
              </w:rPr>
              <w:t>※２</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建物：　□ 申請者のみ ・ □ 申請者以外（所有者名：　　　　　　　　　　　　　　）</w:t>
            </w:r>
          </w:p>
        </w:tc>
      </w:tr>
      <w:tr>
        <w:trPr>
          <w:trHeight w:val="737"/>
        </w:trPr>
        <w:tc>
          <w:tcPr>
            <w:tcW w:w="788"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補助対象設備</w:t>
            </w:r>
          </w:p>
          <w:p>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使用者</w:t>
            </w:r>
          </w:p>
          <w:p>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（居住者）</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 申請者自身</w:t>
            </w:r>
          </w:p>
        </w:tc>
      </w:tr>
      <w:tr>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pPr>
              <w:widowControl/>
              <w:snapToGrid w:val="0"/>
              <w:jc w:val="distribute"/>
              <w:rPr>
                <w:rFonts w:ascii="BIZ UDP明朝 Medium" w:eastAsia="BIZ UDP明朝 Medium" w:hAnsi="BIZ UDP明朝 Medium" w:cs="ＭＳ Ｐゴシック"/>
                <w:b/>
                <w:bCs/>
                <w:color w:val="000000" w:themeColor="text1"/>
                <w:kern w:val="0"/>
                <w:sz w:val="22"/>
                <w:szCs w:val="20"/>
              </w:rPr>
            </w:pPr>
          </w:p>
        </w:tc>
        <w:tc>
          <w:tcPr>
            <w:tcW w:w="793" w:type="pct"/>
            <w:vMerge w:val="restart"/>
            <w:tcBorders>
              <w:top w:val="single" w:sz="4" w:space="0" w:color="auto"/>
              <w:left w:val="nil"/>
              <w:right w:val="single" w:sz="4" w:space="0" w:color="auto"/>
            </w:tcBorders>
            <w:shd w:val="clear" w:color="auto" w:fill="auto"/>
            <w:noWrap/>
            <w:vAlign w:val="center"/>
          </w:tcPr>
          <w:p>
            <w:pPr>
              <w:widowControl/>
              <w:jc w:val="left"/>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 申請者以外</w:t>
            </w:r>
          </w:p>
        </w:tc>
        <w:tc>
          <w:tcPr>
            <w:tcW w:w="590" w:type="pct"/>
            <w:tcBorders>
              <w:top w:val="single" w:sz="4" w:space="0" w:color="auto"/>
              <w:left w:val="nil"/>
              <w:bottom w:val="single" w:sz="4" w:space="0" w:color="auto"/>
              <w:right w:val="single" w:sz="4" w:space="0" w:color="auto"/>
            </w:tcBorders>
            <w:shd w:val="clear" w:color="auto" w:fill="F2F2F2" w:themeFill="background1" w:themeFillShade="F2"/>
            <w:vAlign w:val="center"/>
          </w:tcPr>
          <w:p>
            <w:pPr>
              <w:widowControl/>
              <w:snapToGrid w:val="0"/>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住所</w:t>
            </w:r>
            <w:r>
              <w:rPr>
                <w:rFonts w:ascii="BIZ UDP明朝 Medium" w:eastAsia="BIZ UDP明朝 Medium" w:hAnsi="BIZ UDP明朝 Medium" w:hint="eastAsia"/>
                <w:sz w:val="22"/>
                <w:szCs w:val="21"/>
                <w:vertAlign w:val="superscript"/>
              </w:rPr>
              <w:t>※３</w:t>
            </w:r>
          </w:p>
        </w:tc>
        <w:tc>
          <w:tcPr>
            <w:tcW w:w="2829" w:type="pct"/>
            <w:gridSpan w:val="5"/>
            <w:tcBorders>
              <w:top w:val="single" w:sz="4" w:space="0" w:color="auto"/>
              <w:left w:val="nil"/>
              <w:bottom w:val="single" w:sz="4" w:space="0" w:color="auto"/>
              <w:right w:val="single" w:sz="4" w:space="0" w:color="auto"/>
            </w:tcBorders>
            <w:shd w:val="clear" w:color="auto" w:fill="auto"/>
            <w:vAlign w:val="center"/>
          </w:tcPr>
          <w:p>
            <w:pPr>
              <w:widowControl/>
              <w:snapToGrid w:val="0"/>
              <w:jc w:val="left"/>
              <w:rPr>
                <w:rFonts w:ascii="BIZ UDP明朝 Medium" w:eastAsia="BIZ UDP明朝 Medium" w:hAnsi="BIZ UDP明朝 Medium"/>
                <w:sz w:val="22"/>
                <w:szCs w:val="21"/>
              </w:rPr>
            </w:pPr>
          </w:p>
        </w:tc>
      </w:tr>
      <w:tr>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pPr>
              <w:widowControl/>
              <w:snapToGrid w:val="0"/>
              <w:jc w:val="distribute"/>
              <w:rPr>
                <w:rFonts w:ascii="BIZ UDP明朝 Medium" w:eastAsia="BIZ UDP明朝 Medium" w:hAnsi="BIZ UDP明朝 Medium" w:cs="ＭＳ Ｐゴシック"/>
                <w:b/>
                <w:bCs/>
                <w:color w:val="000000" w:themeColor="text1"/>
                <w:kern w:val="0"/>
                <w:sz w:val="22"/>
                <w:szCs w:val="20"/>
              </w:rPr>
            </w:pPr>
          </w:p>
        </w:tc>
        <w:tc>
          <w:tcPr>
            <w:tcW w:w="793" w:type="pct"/>
            <w:vMerge/>
            <w:tcBorders>
              <w:left w:val="nil"/>
              <w:right w:val="single" w:sz="4" w:space="0" w:color="auto"/>
            </w:tcBorders>
            <w:shd w:val="clear" w:color="auto" w:fill="auto"/>
            <w:noWrap/>
            <w:vAlign w:val="center"/>
          </w:tcPr>
          <w:p>
            <w:pPr>
              <w:widowControl/>
              <w:jc w:val="center"/>
              <w:rPr>
                <w:rFonts w:ascii="BIZ UDP明朝 Medium" w:eastAsia="BIZ UDP明朝 Medium" w:hAnsi="BIZ UDP明朝 Medium"/>
                <w:sz w:val="22"/>
                <w:szCs w:val="21"/>
              </w:rPr>
            </w:pPr>
          </w:p>
        </w:tc>
        <w:tc>
          <w:tcPr>
            <w:tcW w:w="590" w:type="pct"/>
            <w:tcBorders>
              <w:top w:val="single" w:sz="4" w:space="0" w:color="auto"/>
              <w:left w:val="nil"/>
              <w:right w:val="single" w:sz="4" w:space="0" w:color="auto"/>
            </w:tcBorders>
            <w:shd w:val="clear" w:color="auto" w:fill="F2F2F2" w:themeFill="background1" w:themeFillShade="F2"/>
            <w:vAlign w:val="center"/>
          </w:tcPr>
          <w:p>
            <w:pPr>
              <w:widowControl/>
              <w:snapToGrid w:val="0"/>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氏名</w:t>
            </w:r>
          </w:p>
        </w:tc>
        <w:tc>
          <w:tcPr>
            <w:tcW w:w="2829" w:type="pct"/>
            <w:gridSpan w:val="5"/>
            <w:tcBorders>
              <w:top w:val="single" w:sz="4" w:space="0" w:color="auto"/>
              <w:left w:val="nil"/>
              <w:right w:val="single" w:sz="4" w:space="0" w:color="auto"/>
            </w:tcBorders>
            <w:shd w:val="clear" w:color="auto" w:fill="auto"/>
            <w:vAlign w:val="center"/>
          </w:tcPr>
          <w:p>
            <w:pPr>
              <w:widowControl/>
              <w:snapToGrid w:val="0"/>
              <w:jc w:val="left"/>
              <w:rPr>
                <w:rFonts w:ascii="BIZ UDP明朝 Medium" w:eastAsia="BIZ UDP明朝 Medium" w:hAnsi="BIZ UDP明朝 Medium"/>
                <w:sz w:val="22"/>
                <w:szCs w:val="21"/>
              </w:rPr>
            </w:pPr>
          </w:p>
        </w:tc>
      </w:tr>
      <w:tr>
        <w:trPr>
          <w:trHeight w:val="737"/>
        </w:trPr>
        <w:tc>
          <w:tcPr>
            <w:tcW w:w="788"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pPr>
              <w:rPr>
                <w:rFonts w:ascii="BIZ UDP明朝 Medium" w:eastAsia="BIZ UDP明朝 Medium" w:hAnsi="BIZ UDP明朝 Medium"/>
                <w:b/>
                <w:sz w:val="22"/>
                <w:szCs w:val="21"/>
              </w:rPr>
            </w:pPr>
            <w:r>
              <w:rPr>
                <w:rFonts w:ascii="BIZ UDP明朝 Medium" w:eastAsia="BIZ UDP明朝 Medium" w:hAnsi="BIZ UDP明朝 Medium" w:hint="eastAsia"/>
                <w:b/>
                <w:sz w:val="22"/>
                <w:szCs w:val="21"/>
              </w:rPr>
              <w:t>工事予定</w:t>
            </w: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設置予定箇所</w:t>
            </w:r>
          </w:p>
        </w:tc>
        <w:tc>
          <w:tcPr>
            <w:tcW w:w="34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 建物（既存） ・ □ 建物（新築） ・ □ 建物以外</w:t>
            </w:r>
          </w:p>
        </w:tc>
      </w:tr>
      <w:tr>
        <w:trPr>
          <w:trHeight w:val="1293"/>
        </w:trPr>
        <w:tc>
          <w:tcPr>
            <w:tcW w:w="788" w:type="pct"/>
            <w:vMerge/>
            <w:tcBorders>
              <w:left w:val="single" w:sz="4" w:space="0" w:color="auto"/>
              <w:right w:val="single" w:sz="4" w:space="0" w:color="auto"/>
            </w:tcBorders>
            <w:shd w:val="clear" w:color="auto" w:fill="F2F2F2" w:themeFill="background1" w:themeFillShade="F2"/>
            <w:noWrap/>
            <w:vAlign w:val="center"/>
          </w:tcPr>
          <w:p>
            <w:pPr>
              <w:widowControl/>
              <w:jc w:val="center"/>
              <w:rPr>
                <w:rFonts w:ascii="BIZ UDP明朝 Medium" w:eastAsia="BIZ UDP明朝 Medium" w:hAnsi="BIZ UDP明朝 Medium" w:cs="ＭＳ Ｐゴシック"/>
                <w:bCs/>
                <w:color w:val="000000" w:themeColor="text1"/>
                <w:kern w:val="0"/>
                <w:sz w:val="22"/>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cs="ＭＳ Ｐゴシック" w:hint="eastAsia"/>
                <w:bCs/>
                <w:color w:val="000000" w:themeColor="text1"/>
                <w:kern w:val="0"/>
                <w:sz w:val="22"/>
                <w:szCs w:val="20"/>
              </w:rPr>
              <w:t>見積業者名</w:t>
            </w:r>
            <w:r>
              <w:rPr>
                <w:rFonts w:ascii="BIZ UDP明朝 Medium" w:eastAsia="BIZ UDP明朝 Medium" w:hAnsi="BIZ UDP明朝 Medium" w:hint="eastAsia"/>
                <w:sz w:val="22"/>
                <w:szCs w:val="21"/>
                <w:vertAlign w:val="superscript"/>
              </w:rPr>
              <w:t>※４</w:t>
            </w:r>
          </w:p>
        </w:tc>
        <w:tc>
          <w:tcPr>
            <w:tcW w:w="34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BIZ UDP明朝 Medium" w:eastAsia="BIZ UDP明朝 Medium" w:hAnsi="BIZ UDP明朝 Medium" w:cs="ＭＳ Ｐゴシック"/>
                <w:bCs/>
                <w:color w:val="000000" w:themeColor="text1"/>
                <w:kern w:val="0"/>
                <w:sz w:val="22"/>
                <w:szCs w:val="20"/>
              </w:rPr>
            </w:pPr>
          </w:p>
        </w:tc>
      </w:tr>
      <w:tr>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pPr>
              <w:widowControl/>
              <w:jc w:val="center"/>
              <w:rPr>
                <w:rFonts w:ascii="BIZ UDP明朝 Medium" w:eastAsia="BIZ UDP明朝 Medium" w:hAnsi="BIZ UDP明朝 Medium" w:cs="ＭＳ Ｐゴシック"/>
                <w:bCs/>
                <w:color w:val="000000" w:themeColor="text1"/>
                <w:kern w:val="0"/>
                <w:sz w:val="22"/>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rPr>
                <w:rFonts w:ascii="BIZ UDP明朝 Medium" w:eastAsia="BIZ UDP明朝 Medium" w:hAnsi="BIZ UDP明朝 Medium" w:cs="ＭＳ Ｐゴシック"/>
                <w:bCs/>
                <w:color w:val="000000" w:themeColor="text1"/>
                <w:kern w:val="0"/>
                <w:sz w:val="22"/>
                <w:szCs w:val="16"/>
              </w:rPr>
            </w:pPr>
            <w:r>
              <w:rPr>
                <w:rFonts w:ascii="BIZ UDP明朝 Medium" w:eastAsia="BIZ UDP明朝 Medium" w:hAnsi="BIZ UDP明朝 Medium" w:hint="eastAsia"/>
                <w:sz w:val="22"/>
                <w:szCs w:val="21"/>
              </w:rPr>
              <w:t>着手予定日</w:t>
            </w:r>
            <w:r>
              <w:rPr>
                <w:rFonts w:ascii="BIZ UDP明朝 Medium" w:eastAsia="BIZ UDP明朝 Medium" w:hAnsi="BIZ UDP明朝 Medium" w:hint="eastAsia"/>
                <w:sz w:val="22"/>
                <w:szCs w:val="21"/>
                <w:vertAlign w:val="superscript"/>
              </w:rPr>
              <w:t>※５</w:t>
            </w:r>
          </w:p>
        </w:tc>
        <w:tc>
          <w:tcPr>
            <w:tcW w:w="13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wordWrap w:val="0"/>
              <w:jc w:val="right"/>
              <w:rPr>
                <w:rFonts w:ascii="BIZ UDP明朝 Medium" w:eastAsia="BIZ UDP明朝 Medium" w:hAnsi="BIZ UDP明朝 Medium" w:cs="ＭＳ Ｐゴシック"/>
                <w:bCs/>
                <w:color w:val="000000" w:themeColor="text1"/>
                <w:kern w:val="0"/>
                <w:sz w:val="22"/>
                <w:szCs w:val="16"/>
              </w:rPr>
            </w:pPr>
            <w:r>
              <w:rPr>
                <w:rFonts w:ascii="BIZ UDP明朝 Medium" w:eastAsia="BIZ UDP明朝 Medium" w:hAnsi="BIZ UDP明朝 Medium" w:cs="ＭＳ Ｐゴシック" w:hint="eastAsia"/>
                <w:bCs/>
                <w:color w:val="000000" w:themeColor="text1"/>
                <w:kern w:val="0"/>
                <w:sz w:val="22"/>
                <w:szCs w:val="16"/>
              </w:rPr>
              <w:t>令和　　　年　　　月　　　日</w:t>
            </w:r>
          </w:p>
        </w:tc>
        <w:tc>
          <w:tcPr>
            <w:tcW w:w="72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rPr>
                <w:rFonts w:ascii="BIZ UDP明朝 Medium" w:eastAsia="BIZ UDP明朝 Medium" w:hAnsi="BIZ UDP明朝 Medium" w:cs="ＭＳ Ｐゴシック"/>
                <w:bCs/>
                <w:color w:val="000000" w:themeColor="text1"/>
                <w:kern w:val="0"/>
                <w:sz w:val="22"/>
                <w:szCs w:val="16"/>
              </w:rPr>
            </w:pPr>
            <w:r>
              <w:rPr>
                <w:rFonts w:ascii="BIZ UDP明朝 Medium" w:eastAsia="BIZ UDP明朝 Medium" w:hAnsi="BIZ UDP明朝 Medium" w:hint="eastAsia"/>
                <w:sz w:val="22"/>
                <w:szCs w:val="21"/>
              </w:rPr>
              <w:t>完成予定日</w:t>
            </w:r>
            <w:r>
              <w:rPr>
                <w:rFonts w:ascii="BIZ UDP明朝 Medium" w:eastAsia="BIZ UDP明朝 Medium" w:hAnsi="BIZ UDP明朝 Medium" w:hint="eastAsia"/>
                <w:sz w:val="22"/>
                <w:szCs w:val="21"/>
                <w:vertAlign w:val="superscript"/>
              </w:rPr>
              <w:t>※５</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BIZ UDP明朝 Medium" w:eastAsia="BIZ UDP明朝 Medium" w:hAnsi="BIZ UDP明朝 Medium" w:cs="ＭＳ Ｐゴシック"/>
                <w:bCs/>
                <w:color w:val="000000" w:themeColor="text1"/>
                <w:kern w:val="0"/>
                <w:sz w:val="22"/>
                <w:szCs w:val="16"/>
              </w:rPr>
            </w:pPr>
            <w:r>
              <w:rPr>
                <w:rFonts w:ascii="BIZ UDP明朝 Medium" w:eastAsia="BIZ UDP明朝 Medium" w:hAnsi="BIZ UDP明朝 Medium" w:cs="ＭＳ Ｐゴシック" w:hint="eastAsia"/>
                <w:bCs/>
                <w:color w:val="000000" w:themeColor="text1"/>
                <w:kern w:val="0"/>
                <w:sz w:val="22"/>
                <w:szCs w:val="16"/>
              </w:rPr>
              <w:t>令和　　　年　　　月　　　日</w:t>
            </w:r>
          </w:p>
        </w:tc>
      </w:tr>
      <w:tr>
        <w:trPr>
          <w:trHeight w:val="152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napToGrid w:val="0"/>
              <w:spacing w:line="276" w:lineRule="auto"/>
              <w:jc w:val="left"/>
              <w:rPr>
                <w:rFonts w:ascii="BIZ UDP明朝 Medium" w:eastAsia="BIZ UDP明朝 Medium" w:hAnsi="BIZ UDP明朝 Medium" w:cs="ＭＳ Ｐゴシック"/>
                <w:bCs/>
                <w:color w:val="000000" w:themeColor="text1"/>
                <w:kern w:val="0"/>
                <w:sz w:val="16"/>
                <w:szCs w:val="20"/>
              </w:rPr>
            </w:pPr>
            <w:r>
              <w:rPr>
                <w:rFonts w:ascii="BIZ UDP明朝 Medium" w:eastAsia="BIZ UDP明朝 Medium" w:hAnsi="BIZ UDP明朝 Medium" w:cs="ＭＳ Ｐゴシック" w:hint="eastAsia"/>
                <w:bCs/>
                <w:color w:val="000000" w:themeColor="text1"/>
                <w:kern w:val="0"/>
                <w:sz w:val="16"/>
                <w:szCs w:val="16"/>
              </w:rPr>
              <w:t>※１…ＰＰＡモデル・リースなど申請者が法人の場合は、氏名の欄に法人名、代表職名（代表取締役など）及び代表者氏名を記載してください。</w:t>
            </w:r>
          </w:p>
          <w:p>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Pr>
                <w:rFonts w:ascii="BIZ UDP明朝 Medium" w:eastAsia="BIZ UDP明朝 Medium" w:hAnsi="BIZ UDP明朝 Medium" w:cs="ＭＳ Ｐゴシック" w:hint="eastAsia"/>
                <w:bCs/>
                <w:color w:val="000000" w:themeColor="text1"/>
                <w:kern w:val="0"/>
                <w:sz w:val="16"/>
                <w:szCs w:val="16"/>
              </w:rPr>
              <w:t>※２…１つの物件に複数の所有者がいる場合や複数の土地が対応する場合、「申請者以外」を選択し、全ての所有者名を記載してください。</w:t>
            </w:r>
          </w:p>
          <w:p>
            <w:pPr>
              <w:widowControl/>
              <w:snapToGrid w:val="0"/>
              <w:spacing w:line="276" w:lineRule="auto"/>
              <w:jc w:val="left"/>
              <w:rPr>
                <w:rFonts w:ascii="BIZ UDP明朝 Medium" w:eastAsia="BIZ UDP明朝 Medium" w:hAnsi="BIZ UDP明朝 Medium" w:cs="ＭＳ Ｐゴシック"/>
                <w:bCs/>
                <w:color w:val="000000" w:themeColor="text1"/>
                <w:kern w:val="0"/>
                <w:sz w:val="16"/>
                <w:szCs w:val="20"/>
              </w:rPr>
            </w:pPr>
            <w:r>
              <w:rPr>
                <w:rFonts w:ascii="BIZ UDP明朝 Medium" w:eastAsia="BIZ UDP明朝 Medium" w:hAnsi="BIZ UDP明朝 Medium" w:cs="ＭＳ Ｐゴシック" w:hint="eastAsia"/>
                <w:bCs/>
                <w:color w:val="000000" w:themeColor="text1"/>
                <w:kern w:val="0"/>
                <w:sz w:val="16"/>
                <w:szCs w:val="20"/>
              </w:rPr>
              <w:t>※３…住民票上の住所を記載してください。</w:t>
            </w:r>
          </w:p>
          <w:p>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※４…申請時点での予定を記載してください。</w:t>
            </w:r>
            <w:r>
              <w:rPr>
                <w:rFonts w:ascii="BIZ UDP明朝 Medium" w:eastAsia="BIZ UDP明朝 Medium" w:hAnsi="BIZ UDP明朝 Medium" w:hint="eastAsia"/>
                <w:sz w:val="16"/>
                <w:szCs w:val="16"/>
                <w:u w:val="wave"/>
              </w:rPr>
              <w:t>申請に関する手続きを委任する場合は、別途委任状を提出してください</w:t>
            </w:r>
            <w:r>
              <w:rPr>
                <w:rFonts w:ascii="BIZ UDP明朝 Medium" w:eastAsia="BIZ UDP明朝 Medium" w:hAnsi="BIZ UDP明朝 Medium" w:hint="eastAsia"/>
                <w:sz w:val="16"/>
                <w:szCs w:val="16"/>
              </w:rPr>
              <w:t>。</w:t>
            </w:r>
          </w:p>
          <w:p>
            <w:pPr>
              <w:wordWrap w:val="0"/>
              <w:snapToGrid w:val="0"/>
              <w:spacing w:line="276" w:lineRule="auto"/>
              <w:rPr>
                <w:rFonts w:ascii="BIZ UDP明朝 Medium" w:eastAsia="BIZ UDP明朝 Medium" w:hAnsi="BIZ UDP明朝 Medium"/>
                <w:sz w:val="14"/>
                <w:szCs w:val="16"/>
              </w:rPr>
            </w:pPr>
            <w:r>
              <w:rPr>
                <w:rFonts w:ascii="BIZ UDP明朝 Medium" w:eastAsia="BIZ UDP明朝 Medium" w:hAnsi="BIZ UDP明朝 Medium" w:hint="eastAsia"/>
                <w:sz w:val="16"/>
                <w:szCs w:val="16"/>
              </w:rPr>
              <w:t>※５…申請時点での予定を和暦で記載してください。実際の工事着手は、</w:t>
            </w:r>
            <w:r>
              <w:rPr>
                <w:rFonts w:ascii="BIZ UDP明朝 Medium" w:eastAsia="BIZ UDP明朝 Medium" w:hAnsi="BIZ UDP明朝 Medium" w:hint="eastAsia"/>
                <w:b/>
                <w:sz w:val="16"/>
                <w:szCs w:val="16"/>
                <w:u w:val="wave"/>
              </w:rPr>
              <w:t>必ず交付決定後</w:t>
            </w:r>
            <w:r>
              <w:rPr>
                <w:rFonts w:ascii="BIZ UDP明朝 Medium" w:eastAsia="BIZ UDP明朝 Medium" w:hAnsi="BIZ UDP明朝 Medium" w:hint="eastAsia"/>
                <w:sz w:val="16"/>
                <w:szCs w:val="16"/>
              </w:rPr>
              <w:t>に行ってください。</w:t>
            </w:r>
          </w:p>
        </w:tc>
      </w:tr>
    </w:tbl>
    <w:p>
      <w:pPr>
        <w:spacing w:before="120"/>
        <w:jc w:val="left"/>
        <w:rPr>
          <w:rFonts w:ascii="BIZ UDP明朝 Medium" w:eastAsia="BIZ UDP明朝 Medium" w:hAnsi="BIZ UDP明朝 Medium"/>
          <w:b/>
        </w:rPr>
      </w:pPr>
      <w:r>
        <w:rPr>
          <w:rFonts w:ascii="BIZ UDP明朝 Medium" w:eastAsia="BIZ UDP明朝 Medium" w:hAnsi="BIZ UDP明朝 Medium"/>
          <w:b/>
        </w:rPr>
        <w:br w:type="page"/>
      </w:r>
    </w:p>
    <w:p>
      <w:pPr>
        <w:spacing w:before="120"/>
        <w:jc w:val="left"/>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２　事業概要</w:t>
      </w:r>
    </w:p>
    <w:p>
      <w:pPr>
        <w:ind w:firstLineChars="100" w:firstLine="220"/>
        <w:jc w:val="left"/>
        <w:rPr>
          <w:rFonts w:ascii="BIZ UDP明朝 Medium" w:eastAsia="BIZ UDP明朝 Medium" w:hAnsi="BIZ UDP明朝 Medium"/>
          <w:b/>
          <w:sz w:val="22"/>
        </w:rPr>
      </w:pPr>
      <w:r>
        <w:rPr>
          <w:rFonts w:ascii="BIZ UDP明朝 Medium" w:eastAsia="BIZ UDP明朝 Medium" w:hAnsi="BIZ UDP明朝 Medium" w:hint="eastAsia"/>
          <w:b/>
          <w:sz w:val="22"/>
        </w:rPr>
        <w:t>（１）太陽光発電設備及び蓄電池</w:t>
      </w:r>
    </w:p>
    <w:tbl>
      <w:tblPr>
        <w:tblStyle w:val="a8"/>
        <w:tblW w:w="5000" w:type="pct"/>
        <w:jc w:val="center"/>
        <w:tblLayout w:type="fixed"/>
        <w:tblLook w:val="04A0" w:firstRow="1" w:lastRow="0" w:firstColumn="1" w:lastColumn="0" w:noHBand="0" w:noVBand="1"/>
      </w:tblPr>
      <w:tblGrid>
        <w:gridCol w:w="1695"/>
        <w:gridCol w:w="852"/>
        <w:gridCol w:w="426"/>
        <w:gridCol w:w="990"/>
        <w:gridCol w:w="1276"/>
        <w:gridCol w:w="609"/>
        <w:gridCol w:w="525"/>
        <w:gridCol w:w="2693"/>
        <w:gridCol w:w="282"/>
        <w:gridCol w:w="144"/>
        <w:gridCol w:w="706"/>
        <w:gridCol w:w="564"/>
      </w:tblGrid>
      <w:tr>
        <w:trPr>
          <w:trHeight w:val="397"/>
          <w:jc w:val="center"/>
        </w:trPr>
        <w:tc>
          <w:tcPr>
            <w:tcW w:w="1381" w:type="pct"/>
            <w:gridSpan w:val="3"/>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kern w:val="0"/>
                <w:szCs w:val="21"/>
              </w:rPr>
              <w:t>太陽電池モジュール設置場所</w:t>
            </w:r>
          </w:p>
        </w:tc>
        <w:tc>
          <w:tcPr>
            <w:tcW w:w="3619" w:type="pct"/>
            <w:gridSpan w:val="9"/>
            <w:shd w:val="clear" w:color="auto" w:fill="auto"/>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敷地内</w:t>
            </w:r>
            <w:r>
              <w:rPr>
                <w:rFonts w:ascii="BIZ UDP明朝 Medium" w:eastAsia="BIZ UDP明朝 Medium" w:hAnsi="BIZ UDP明朝 Medium" w:hint="eastAsia"/>
                <w:szCs w:val="21"/>
                <w:vertAlign w:val="superscript"/>
              </w:rPr>
              <w:t xml:space="preserve">（自家消費する建物の屋根）　</w:t>
            </w:r>
            <w:r>
              <w:rPr>
                <w:rFonts w:ascii="BIZ UDP明朝 Medium" w:eastAsia="BIZ UDP明朝 Medium" w:hAnsi="BIZ UDP明朝 Medium" w:hint="eastAsia"/>
                <w:szCs w:val="21"/>
              </w:rPr>
              <w:t>・ □ 敷地内</w:t>
            </w:r>
            <w:r>
              <w:rPr>
                <w:rFonts w:ascii="BIZ UDP明朝 Medium" w:eastAsia="BIZ UDP明朝 Medium" w:hAnsi="BIZ UDP明朝 Medium" w:hint="eastAsia"/>
                <w:szCs w:val="21"/>
                <w:vertAlign w:val="superscript"/>
              </w:rPr>
              <w:t>（自家消費する建物の屋根以外）</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敷地外</w:t>
            </w:r>
            <w:r>
              <w:rPr>
                <w:rFonts w:ascii="BIZ UDP明朝 Medium" w:eastAsia="BIZ UDP明朝 Medium" w:hAnsi="BIZ UDP明朝 Medium" w:hint="eastAsia"/>
                <w:szCs w:val="21"/>
                <w:vertAlign w:val="superscript"/>
              </w:rPr>
              <w:t>※６</w:t>
            </w:r>
          </w:p>
        </w:tc>
      </w:tr>
      <w:tr>
        <w:trPr>
          <w:trHeight w:val="397"/>
          <w:jc w:val="center"/>
        </w:trPr>
        <w:tc>
          <w:tcPr>
            <w:tcW w:w="1381" w:type="pct"/>
            <w:gridSpan w:val="3"/>
            <w:vMerge w:val="restart"/>
            <w:shd w:val="clear" w:color="auto" w:fill="F2F2F2" w:themeFill="background1" w:themeFillShade="F2"/>
            <w:vAlign w:val="center"/>
          </w:tcPr>
          <w:p>
            <w:pPr>
              <w:rPr>
                <w:rFonts w:ascii="BIZ UDP明朝 Medium" w:eastAsia="BIZ UDP明朝 Medium" w:hAnsi="BIZ UDP明朝 Medium"/>
                <w:szCs w:val="21"/>
              </w:rPr>
            </w:pPr>
            <w:r>
              <w:rPr>
                <w:rFonts w:ascii="BIZ UDP明朝 Medium" w:eastAsia="BIZ UDP明朝 Medium" w:hAnsi="BIZ UDP明朝 Medium" w:hint="eastAsia"/>
                <w:b/>
                <w:szCs w:val="21"/>
              </w:rPr>
              <w:t>余剰電力売電の予定</w:t>
            </w:r>
            <w:r>
              <w:rPr>
                <w:rFonts w:ascii="BIZ UDP明朝 Medium" w:eastAsia="BIZ UDP明朝 Medium" w:hAnsi="BIZ UDP明朝 Medium" w:hint="eastAsia"/>
                <w:szCs w:val="21"/>
                <w:vertAlign w:val="superscript"/>
              </w:rPr>
              <w:t>※７</w:t>
            </w:r>
          </w:p>
        </w:tc>
        <w:tc>
          <w:tcPr>
            <w:tcW w:w="460" w:type="pct"/>
            <w:shd w:val="clear" w:color="auto" w:fill="auto"/>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 有</w:t>
            </w:r>
          </w:p>
        </w:tc>
        <w:tc>
          <w:tcPr>
            <w:tcW w:w="1120" w:type="pct"/>
            <w:gridSpan w:val="3"/>
            <w:shd w:val="clear" w:color="auto" w:fill="F2F2F2" w:themeFill="background1" w:themeFillShade="F2"/>
            <w:vAlign w:val="center"/>
          </w:tcPr>
          <w:p>
            <w:pPr>
              <w:rPr>
                <w:rFonts w:ascii="BIZ UDP明朝 Medium" w:eastAsia="BIZ UDP明朝 Medium" w:hAnsi="BIZ UDP明朝 Medium"/>
                <w:szCs w:val="21"/>
              </w:rPr>
            </w:pPr>
            <w:r>
              <w:rPr>
                <w:rFonts w:ascii="BIZ UDP明朝 Medium" w:eastAsia="BIZ UDP明朝 Medium" w:hAnsi="BIZ UDP明朝 Medium" w:hint="eastAsia"/>
                <w:b/>
                <w:szCs w:val="21"/>
              </w:rPr>
              <w:t>売電予定先</w:t>
            </w:r>
          </w:p>
        </w:tc>
        <w:tc>
          <w:tcPr>
            <w:tcW w:w="2039" w:type="pct"/>
            <w:gridSpan w:val="5"/>
            <w:shd w:val="clear" w:color="auto" w:fill="auto"/>
            <w:vAlign w:val="center"/>
          </w:tcPr>
          <w:p>
            <w:pPr>
              <w:jc w:val="left"/>
              <w:rPr>
                <w:rFonts w:ascii="BIZ UDP明朝 Medium" w:eastAsia="BIZ UDP明朝 Medium" w:hAnsi="BIZ UDP明朝 Medium"/>
                <w:szCs w:val="21"/>
              </w:rPr>
            </w:pPr>
          </w:p>
        </w:tc>
      </w:tr>
      <w:tr>
        <w:trPr>
          <w:trHeight w:val="397"/>
          <w:jc w:val="center"/>
        </w:trPr>
        <w:tc>
          <w:tcPr>
            <w:tcW w:w="1381" w:type="pct"/>
            <w:gridSpan w:val="3"/>
            <w:vMerge/>
            <w:shd w:val="clear" w:color="auto" w:fill="F2F2F2" w:themeFill="background1" w:themeFillShade="F2"/>
            <w:vAlign w:val="center"/>
          </w:tcPr>
          <w:p>
            <w:pPr>
              <w:snapToGrid w:val="0"/>
              <w:ind w:leftChars="100" w:left="210"/>
              <w:jc w:val="left"/>
              <w:rPr>
                <w:rFonts w:ascii="BIZ UDP明朝 Medium" w:eastAsia="BIZ UDP明朝 Medium" w:hAnsi="BIZ UDP明朝 Medium"/>
                <w:sz w:val="18"/>
                <w:szCs w:val="21"/>
              </w:rPr>
            </w:pPr>
          </w:p>
        </w:tc>
        <w:tc>
          <w:tcPr>
            <w:tcW w:w="460" w:type="pct"/>
            <w:shd w:val="clear" w:color="auto" w:fill="auto"/>
            <w:vAlign w:val="center"/>
          </w:tcPr>
          <w:p>
            <w:pPr>
              <w:snapToGrid w:val="0"/>
              <w:jc w:val="left"/>
              <w:rPr>
                <w:rFonts w:ascii="BIZ UDP明朝 Medium" w:eastAsia="BIZ UDP明朝 Medium" w:hAnsi="BIZ UDP明朝 Medium"/>
                <w:sz w:val="18"/>
                <w:szCs w:val="21"/>
              </w:rPr>
            </w:pPr>
            <w:r>
              <w:rPr>
                <w:rFonts w:ascii="BIZ UDP明朝 Medium" w:eastAsia="BIZ UDP明朝 Medium" w:hAnsi="BIZ UDP明朝 Medium" w:hint="eastAsia"/>
                <w:szCs w:val="21"/>
              </w:rPr>
              <w:t>□ 無</w:t>
            </w:r>
          </w:p>
        </w:tc>
        <w:tc>
          <w:tcPr>
            <w:tcW w:w="1120" w:type="pct"/>
            <w:gridSpan w:val="3"/>
            <w:shd w:val="clear" w:color="auto" w:fill="F2F2F2" w:themeFill="background1" w:themeFillShade="F2"/>
            <w:vAlign w:val="center"/>
          </w:tcPr>
          <w:p>
            <w:pPr>
              <w:rPr>
                <w:rFonts w:ascii="BIZ UDP明朝 Medium" w:eastAsia="BIZ UDP明朝 Medium" w:hAnsi="BIZ UDP明朝 Medium"/>
                <w:szCs w:val="21"/>
              </w:rPr>
            </w:pPr>
            <w:r>
              <w:rPr>
                <w:rFonts w:ascii="BIZ UDP明朝 Medium" w:eastAsia="BIZ UDP明朝 Medium" w:hAnsi="BIZ UDP明朝 Medium" w:hint="eastAsia"/>
                <w:b/>
                <w:szCs w:val="21"/>
              </w:rPr>
              <w:t>完全自家消費の方法</w:t>
            </w:r>
            <w:r>
              <w:rPr>
                <w:rFonts w:ascii="BIZ UDP明朝 Medium" w:eastAsia="BIZ UDP明朝 Medium" w:hAnsi="BIZ UDP明朝 Medium" w:hint="eastAsia"/>
                <w:szCs w:val="21"/>
                <w:vertAlign w:val="superscript"/>
              </w:rPr>
              <w:t>※８</w:t>
            </w:r>
          </w:p>
        </w:tc>
        <w:tc>
          <w:tcPr>
            <w:tcW w:w="2039" w:type="pct"/>
            <w:gridSpan w:val="5"/>
            <w:vAlign w:val="center"/>
          </w:tcPr>
          <w:p>
            <w:pPr>
              <w:snapToGrid w:val="0"/>
              <w:rPr>
                <w:rFonts w:ascii="BIZ UDP明朝 Medium" w:eastAsia="BIZ UDP明朝 Medium" w:hAnsi="BIZ UDP明朝 Medium"/>
                <w:szCs w:val="21"/>
              </w:rPr>
            </w:pPr>
            <w:r>
              <w:rPr>
                <w:rFonts w:ascii="BIZ UDP明朝 Medium" w:eastAsia="BIZ UDP明朝 Medium" w:hAnsi="BIZ UDP明朝 Medium" w:hint="eastAsia"/>
                <w:szCs w:val="21"/>
              </w:rPr>
              <w:t>□ ＲＰＲ（逆電力継電器）を設置</w:t>
            </w:r>
          </w:p>
          <w:p>
            <w:pPr>
              <w:snapToGrid w:val="0"/>
              <w:rPr>
                <w:rFonts w:ascii="BIZ UDP明朝 Medium" w:eastAsia="BIZ UDP明朝 Medium" w:hAnsi="BIZ UDP明朝 Medium"/>
                <w:szCs w:val="21"/>
              </w:rPr>
            </w:pPr>
            <w:r>
              <w:rPr>
                <w:rFonts w:ascii="BIZ UDP明朝 Medium" w:eastAsia="BIZ UDP明朝 Medium" w:hAnsi="BIZ UDP明朝 Medium" w:hint="eastAsia"/>
                <w:szCs w:val="21"/>
              </w:rPr>
              <w:t>□ その他（　　　　　　　　　　　　　）</w:t>
            </w:r>
          </w:p>
        </w:tc>
      </w:tr>
      <w:tr>
        <w:trPr>
          <w:trHeight w:val="1164"/>
          <w:jc w:val="center"/>
        </w:trPr>
        <w:tc>
          <w:tcPr>
            <w:tcW w:w="5000" w:type="pct"/>
            <w:gridSpan w:val="12"/>
            <w:shd w:val="clear" w:color="auto" w:fill="auto"/>
            <w:vAlign w:val="center"/>
          </w:tcPr>
          <w:p>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※６…敷地外に設置する場合、自営線により需要家に供給して消費し、系統へ逆潮流しないものに限ります。</w:t>
            </w:r>
          </w:p>
          <w:p>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※７…</w:t>
            </w:r>
            <w:r>
              <w:rPr>
                <w:rFonts w:ascii="BIZ UDP明朝 Medium" w:eastAsia="BIZ UDP明朝 Medium" w:hAnsi="BIZ UDP明朝 Medium"/>
                <w:sz w:val="16"/>
                <w:szCs w:val="16"/>
                <w:u w:val="wave"/>
              </w:rPr>
              <w:t>FIT・FIPの</w:t>
            </w:r>
            <w:r>
              <w:rPr>
                <w:rFonts w:ascii="BIZ UDP明朝 Medium" w:eastAsia="BIZ UDP明朝 Medium" w:hAnsi="BIZ UDP明朝 Medium" w:hint="eastAsia"/>
                <w:sz w:val="16"/>
                <w:szCs w:val="16"/>
                <w:u w:val="wave"/>
              </w:rPr>
              <w:t>認定を受けるものは補助対象外</w:t>
            </w:r>
            <w:r>
              <w:rPr>
                <w:rFonts w:ascii="BIZ UDP明朝 Medium" w:eastAsia="BIZ UDP明朝 Medium" w:hAnsi="BIZ UDP明朝 Medium" w:hint="eastAsia"/>
                <w:sz w:val="16"/>
                <w:szCs w:val="16"/>
              </w:rPr>
              <w:t>です。余剰電力売電を行う場合は、実績報告時に売電契約書等の写しを提出する必要があります。</w:t>
            </w:r>
          </w:p>
          <w:p>
            <w:pPr>
              <w:wordWrap w:val="0"/>
              <w:snapToGrid w:val="0"/>
              <w:spacing w:line="276" w:lineRule="auto"/>
              <w:ind w:left="480" w:hangingChars="300" w:hanging="480"/>
              <w:rPr>
                <w:rFonts w:ascii="BIZ UDP明朝 Medium" w:eastAsia="BIZ UDP明朝 Medium" w:hAnsi="BIZ UDP明朝 Medium"/>
                <w:sz w:val="16"/>
                <w:szCs w:val="21"/>
              </w:rPr>
            </w:pPr>
            <w:r>
              <w:rPr>
                <w:rFonts w:ascii="BIZ UDP明朝 Medium" w:eastAsia="BIZ UDP明朝 Medium" w:hAnsi="BIZ UDP明朝 Medium" w:hint="eastAsia"/>
                <w:sz w:val="16"/>
                <w:szCs w:val="16"/>
              </w:rPr>
              <w:t>※８…「その他」の場合、具体的な方法を記載してください。また、余剰電力売電を行わない（完全自家消費する）方法がわかる書類（ＲＰＲ設置の場合、その仕様書等を添付するとともに、システム系統図にもＲＰＲを記載するなど）を添付してください。</w:t>
            </w:r>
          </w:p>
        </w:tc>
      </w:tr>
      <w:tr>
        <w:trPr>
          <w:trHeight w:val="58"/>
          <w:jc w:val="center"/>
        </w:trPr>
        <w:tc>
          <w:tcPr>
            <w:tcW w:w="5000" w:type="pct"/>
            <w:gridSpan w:val="12"/>
            <w:shd w:val="clear" w:color="auto" w:fill="F2F2F2" w:themeFill="background1" w:themeFillShade="F2"/>
          </w:tcPr>
          <w:p>
            <w:pPr>
              <w:rPr>
                <w:rFonts w:ascii="BIZ UDP明朝 Medium" w:eastAsia="BIZ UDP明朝 Medium" w:hAnsi="BIZ UDP明朝 Medium"/>
                <w:b/>
                <w:szCs w:val="21"/>
              </w:rPr>
            </w:pPr>
            <w:r>
              <w:rPr>
                <w:rFonts w:ascii="BIZ UDP明朝 Medium" w:eastAsia="BIZ UDP明朝 Medium" w:hAnsi="BIZ UDP明朝 Medium" w:hint="eastAsia"/>
                <w:b/>
                <w:szCs w:val="21"/>
              </w:rPr>
              <w:t>〔設備概要〕</w:t>
            </w:r>
            <w:r>
              <w:rPr>
                <w:rFonts w:ascii="BIZ UDP明朝 Medium" w:eastAsia="BIZ UDP明朝 Medium" w:hAnsi="BIZ UDP明朝 Medium" w:hint="eastAsia"/>
                <w:szCs w:val="21"/>
                <w:vertAlign w:val="subscript"/>
              </w:rPr>
              <w:t xml:space="preserve">　（⇒ここに記載した内容が確認できる「カタログ・仕様書等」を添付してください。）</w:t>
            </w:r>
          </w:p>
        </w:tc>
      </w:tr>
      <w:tr>
        <w:trPr>
          <w:trHeight w:val="509"/>
          <w:jc w:val="center"/>
        </w:trPr>
        <w:tc>
          <w:tcPr>
            <w:tcW w:w="1183" w:type="pct"/>
            <w:gridSpan w:val="2"/>
            <w:vMerge w:val="restar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太陽電池モジュール</w:t>
            </w:r>
          </w:p>
        </w:tc>
        <w:tc>
          <w:tcPr>
            <w:tcW w:w="1251" w:type="pct"/>
            <w:gridSpan w:val="3"/>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r>
              <w:rPr>
                <w:rFonts w:ascii="BIZ UDP明朝 Medium" w:eastAsia="BIZ UDP明朝 Medium" w:hAnsi="BIZ UDP明朝 Medium" w:hint="eastAsia"/>
                <w:szCs w:val="21"/>
                <w:vertAlign w:val="superscript"/>
              </w:rPr>
              <w:t>※９</w:t>
            </w:r>
          </w:p>
        </w:tc>
        <w:tc>
          <w:tcPr>
            <w:tcW w:w="2566" w:type="pct"/>
            <w:gridSpan w:val="7"/>
            <w:vAlign w:val="center"/>
          </w:tcPr>
          <w:p>
            <w:pPr>
              <w:snapToGrid w:val="0"/>
              <w:jc w:val="left"/>
              <w:rPr>
                <w:rFonts w:ascii="BIZ UDP明朝 Medium" w:eastAsia="BIZ UDP明朝 Medium" w:hAnsi="BIZ UDP明朝 Medium"/>
                <w:szCs w:val="21"/>
              </w:rPr>
            </w:pPr>
          </w:p>
        </w:tc>
      </w:tr>
      <w:tr>
        <w:trPr>
          <w:trHeight w:val="509"/>
          <w:jc w:val="center"/>
        </w:trPr>
        <w:tc>
          <w:tcPr>
            <w:tcW w:w="1183" w:type="pct"/>
            <w:gridSpan w:val="2"/>
            <w:vMerge/>
            <w:shd w:val="clear" w:color="auto" w:fill="F2F2F2" w:themeFill="background1" w:themeFillShade="F2"/>
            <w:vAlign w:val="center"/>
          </w:tcPr>
          <w:p>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Cs w:val="21"/>
                <w:vertAlign w:val="superscript"/>
              </w:rPr>
              <w:t>※９</w:t>
            </w:r>
          </w:p>
        </w:tc>
        <w:tc>
          <w:tcPr>
            <w:tcW w:w="1778" w:type="pct"/>
            <w:gridSpan w:val="3"/>
            <w:vAlign w:val="center"/>
          </w:tcPr>
          <w:p>
            <w:pPr>
              <w:snapToGrid w:val="0"/>
              <w:jc w:val="left"/>
              <w:rPr>
                <w:rFonts w:ascii="BIZ UDP明朝 Medium" w:eastAsia="BIZ UDP明朝 Medium" w:hAnsi="BIZ UDP明朝 Medium"/>
                <w:szCs w:val="21"/>
              </w:rPr>
            </w:pPr>
          </w:p>
        </w:tc>
        <w:tc>
          <w:tcPr>
            <w:tcW w:w="131" w:type="pct"/>
            <w:tcBorders>
              <w:right w:val="nil"/>
            </w:tcBorders>
            <w:vAlign w:val="center"/>
          </w:tcPr>
          <w:p>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pPr>
              <w:snapToGrid w:val="0"/>
              <w:jc w:val="right"/>
              <w:rPr>
                <w:rFonts w:ascii="BIZ UDP明朝 Medium" w:eastAsia="BIZ UDP明朝 Medium" w:hAnsi="BIZ UDP明朝 Medium"/>
                <w:szCs w:val="21"/>
              </w:rPr>
            </w:pPr>
          </w:p>
        </w:tc>
        <w:tc>
          <w:tcPr>
            <w:tcW w:w="261" w:type="pct"/>
            <w:tcBorders>
              <w:left w:val="nil"/>
            </w:tcBorders>
            <w:vAlign w:val="center"/>
          </w:tcPr>
          <w:p>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枚)</w:t>
            </w:r>
          </w:p>
        </w:tc>
      </w:tr>
      <w:tr>
        <w:trPr>
          <w:trHeight w:val="509"/>
          <w:jc w:val="center"/>
        </w:trPr>
        <w:tc>
          <w:tcPr>
            <w:tcW w:w="1183" w:type="pct"/>
            <w:gridSpan w:val="2"/>
            <w:vMerge/>
            <w:shd w:val="clear" w:color="auto" w:fill="F2F2F2" w:themeFill="background1" w:themeFillShade="F2"/>
            <w:vAlign w:val="center"/>
          </w:tcPr>
          <w:p>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公称最大出力合計</w:t>
            </w:r>
            <w:r>
              <w:rPr>
                <w:rFonts w:ascii="BIZ UDP明朝 Medium" w:eastAsia="BIZ UDP明朝 Medium" w:hAnsi="BIZ UDP明朝 Medium" w:hint="eastAsia"/>
                <w:szCs w:val="21"/>
                <w:vertAlign w:val="superscript"/>
              </w:rPr>
              <w:t>※10</w:t>
            </w:r>
          </w:p>
          <w:p>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（小数点以下を切捨て）</w:t>
            </w:r>
          </w:p>
        </w:tc>
        <w:tc>
          <w:tcPr>
            <w:tcW w:w="283" w:type="pct"/>
            <w:tcBorders>
              <w:right w:val="nil"/>
            </w:tcBorders>
            <w:vAlign w:val="center"/>
          </w:tcPr>
          <w:p>
            <w:pPr>
              <w:jc w:val="center"/>
              <w:rPr>
                <w:rFonts w:ascii="BIZ UDP明朝 Medium" w:eastAsia="BIZ UDP明朝 Medium" w:hAnsi="BIZ UDP明朝 Medium"/>
                <w:szCs w:val="21"/>
              </w:rPr>
            </w:pPr>
            <w:r>
              <w:rPr>
                <w:rFonts w:ascii="BIZ UDP明朝 Medium" w:eastAsia="BIZ UDP明朝 Medium" w:hAnsi="BIZ UDP明朝 Medium"/>
                <w:szCs w:val="21"/>
              </w:rPr>
              <w:t>(A)</w:t>
            </w:r>
          </w:p>
        </w:tc>
        <w:tc>
          <w:tcPr>
            <w:tcW w:w="1693" w:type="pct"/>
            <w:gridSpan w:val="4"/>
            <w:tcBorders>
              <w:left w:val="nil"/>
            </w:tcBorders>
            <w:vAlign w:val="center"/>
          </w:tcPr>
          <w:p>
            <w:pPr>
              <w:snapToGrid w:val="0"/>
              <w:jc w:val="right"/>
              <w:rPr>
                <w:rFonts w:ascii="BIZ UDP明朝 Medium" w:eastAsia="BIZ UDP明朝 Medium" w:hAnsi="BIZ UDP明朝 Medium"/>
                <w:szCs w:val="21"/>
              </w:rPr>
            </w:pPr>
          </w:p>
        </w:tc>
        <w:tc>
          <w:tcPr>
            <w:tcW w:w="589" w:type="pct"/>
            <w:gridSpan w:val="2"/>
            <w:tcBorders>
              <w:left w:val="nil"/>
            </w:tcBorders>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ｋＷ</w:t>
            </w:r>
          </w:p>
        </w:tc>
      </w:tr>
      <w:tr>
        <w:trPr>
          <w:trHeight w:val="509"/>
          <w:jc w:val="center"/>
        </w:trPr>
        <w:tc>
          <w:tcPr>
            <w:tcW w:w="1183" w:type="pct"/>
            <w:gridSpan w:val="2"/>
            <w:vMerge w:val="restar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定置用蓄電池</w:t>
            </w:r>
          </w:p>
        </w:tc>
        <w:tc>
          <w:tcPr>
            <w:tcW w:w="1251" w:type="pct"/>
            <w:gridSpan w:val="3"/>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蓄電池の有無</w:t>
            </w:r>
          </w:p>
        </w:tc>
        <w:tc>
          <w:tcPr>
            <w:tcW w:w="2566" w:type="pct"/>
            <w:gridSpan w:val="7"/>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 有　・　□ 無</w:t>
            </w:r>
          </w:p>
        </w:tc>
      </w:tr>
      <w:tr>
        <w:trPr>
          <w:trHeight w:val="509"/>
          <w:jc w:val="center"/>
        </w:trPr>
        <w:tc>
          <w:tcPr>
            <w:tcW w:w="1183" w:type="pct"/>
            <w:gridSpan w:val="2"/>
            <w:vMerge/>
            <w:shd w:val="clear" w:color="auto" w:fill="F2F2F2" w:themeFill="background1" w:themeFillShade="F2"/>
            <w:vAlign w:val="center"/>
          </w:tcPr>
          <w:p>
            <w:pPr>
              <w:ind w:leftChars="100" w:left="210"/>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蓄電池の種別</w:t>
            </w:r>
          </w:p>
        </w:tc>
        <w:tc>
          <w:tcPr>
            <w:tcW w:w="2566" w:type="pct"/>
            <w:gridSpan w:val="7"/>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 家庭用</w:t>
            </w:r>
            <w:r>
              <w:rPr>
                <w:rFonts w:ascii="BIZ UDP明朝 Medium" w:eastAsia="BIZ UDP明朝 Medium" w:hAnsi="BIZ UDP明朝 Medium" w:hint="eastAsia"/>
                <w:szCs w:val="21"/>
                <w:vertAlign w:val="superscript"/>
              </w:rPr>
              <w:t>（4,800</w:t>
            </w:r>
            <w:r>
              <w:rPr>
                <w:rFonts w:ascii="BIZ UDP明朝 Medium" w:eastAsia="BIZ UDP明朝 Medium" w:hAnsi="BIZ UDP明朝 Medium"/>
                <w:szCs w:val="21"/>
                <w:vertAlign w:val="superscript"/>
              </w:rPr>
              <w:t>Ah</w:t>
            </w:r>
            <w:r>
              <w:rPr>
                <w:rFonts w:ascii="BIZ UDP明朝 Medium" w:eastAsia="BIZ UDP明朝 Medium" w:hAnsi="BIZ UDP明朝 Medium" w:hint="eastAsia"/>
                <w:szCs w:val="21"/>
                <w:vertAlign w:val="superscript"/>
              </w:rPr>
              <w:t>・セル未満）</w:t>
            </w:r>
          </w:p>
        </w:tc>
      </w:tr>
      <w:tr>
        <w:trPr>
          <w:trHeight w:val="509"/>
          <w:jc w:val="center"/>
        </w:trPr>
        <w:tc>
          <w:tcPr>
            <w:tcW w:w="1183" w:type="pct"/>
            <w:gridSpan w:val="2"/>
            <w:vMerge/>
            <w:shd w:val="clear" w:color="auto" w:fill="F2F2F2" w:themeFill="background1" w:themeFillShade="F2"/>
            <w:vAlign w:val="center"/>
          </w:tcPr>
          <w:p>
            <w:pPr>
              <w:ind w:leftChars="100" w:left="210"/>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szCs w:val="21"/>
              </w:rPr>
              <w:t>メーカー名</w:t>
            </w:r>
          </w:p>
        </w:tc>
        <w:tc>
          <w:tcPr>
            <w:tcW w:w="2566" w:type="pct"/>
            <w:gridSpan w:val="7"/>
            <w:vAlign w:val="center"/>
          </w:tcPr>
          <w:p>
            <w:pPr>
              <w:snapToGrid w:val="0"/>
              <w:jc w:val="left"/>
              <w:rPr>
                <w:rFonts w:ascii="BIZ UDP明朝 Medium" w:eastAsia="BIZ UDP明朝 Medium" w:hAnsi="BIZ UDP明朝 Medium"/>
                <w:szCs w:val="21"/>
              </w:rPr>
            </w:pPr>
          </w:p>
        </w:tc>
      </w:tr>
      <w:tr>
        <w:trPr>
          <w:trHeight w:val="509"/>
          <w:jc w:val="center"/>
        </w:trPr>
        <w:tc>
          <w:tcPr>
            <w:tcW w:w="1183" w:type="pct"/>
            <w:gridSpan w:val="2"/>
            <w:vMerge/>
            <w:shd w:val="clear" w:color="auto" w:fill="F2F2F2" w:themeFill="background1" w:themeFillShade="F2"/>
            <w:vAlign w:val="center"/>
          </w:tcPr>
          <w:p>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p>
        </w:tc>
        <w:tc>
          <w:tcPr>
            <w:tcW w:w="1778" w:type="pct"/>
            <w:gridSpan w:val="3"/>
            <w:vAlign w:val="center"/>
          </w:tcPr>
          <w:p>
            <w:pPr>
              <w:snapToGrid w:val="0"/>
              <w:jc w:val="left"/>
              <w:rPr>
                <w:rFonts w:ascii="BIZ UDP明朝 Medium" w:eastAsia="BIZ UDP明朝 Medium" w:hAnsi="BIZ UDP明朝 Medium"/>
                <w:szCs w:val="21"/>
              </w:rPr>
            </w:pPr>
          </w:p>
        </w:tc>
        <w:tc>
          <w:tcPr>
            <w:tcW w:w="131" w:type="pct"/>
            <w:tcBorders>
              <w:right w:val="nil"/>
            </w:tcBorders>
            <w:vAlign w:val="center"/>
          </w:tcPr>
          <w:p>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pPr>
              <w:snapToGrid w:val="0"/>
              <w:jc w:val="right"/>
              <w:rPr>
                <w:rFonts w:ascii="BIZ UDP明朝 Medium" w:eastAsia="BIZ UDP明朝 Medium" w:hAnsi="BIZ UDP明朝 Medium"/>
                <w:szCs w:val="21"/>
              </w:rPr>
            </w:pPr>
          </w:p>
        </w:tc>
        <w:tc>
          <w:tcPr>
            <w:tcW w:w="261" w:type="pct"/>
            <w:tcBorders>
              <w:left w:val="nil"/>
            </w:tcBorders>
            <w:vAlign w:val="center"/>
          </w:tcPr>
          <w:p>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台)</w:t>
            </w:r>
          </w:p>
        </w:tc>
      </w:tr>
      <w:tr>
        <w:trPr>
          <w:trHeight w:val="509"/>
          <w:jc w:val="center"/>
        </w:trPr>
        <w:tc>
          <w:tcPr>
            <w:tcW w:w="1183" w:type="pct"/>
            <w:gridSpan w:val="2"/>
            <w:vMerge/>
            <w:shd w:val="clear" w:color="auto" w:fill="F2F2F2" w:themeFill="background1" w:themeFillShade="F2"/>
            <w:vAlign w:val="center"/>
          </w:tcPr>
          <w:p>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蓄電容量</w:t>
            </w:r>
            <w:r>
              <w:rPr>
                <w:rFonts w:ascii="BIZ UDP明朝 Medium" w:eastAsia="BIZ UDP明朝 Medium" w:hAnsi="BIZ UDP明朝 Medium" w:hint="eastAsia"/>
                <w:szCs w:val="21"/>
                <w:vertAlign w:val="superscript"/>
              </w:rPr>
              <w:t>※11</w:t>
            </w:r>
          </w:p>
          <w:p>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（小数点第２位以下を切捨て）</w:t>
            </w:r>
          </w:p>
        </w:tc>
        <w:tc>
          <w:tcPr>
            <w:tcW w:w="283" w:type="pct"/>
            <w:tcBorders>
              <w:right w:val="nil"/>
            </w:tcBorders>
            <w:vAlign w:val="center"/>
          </w:tcPr>
          <w:p>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B)</w:t>
            </w:r>
          </w:p>
        </w:tc>
        <w:tc>
          <w:tcPr>
            <w:tcW w:w="1693" w:type="pct"/>
            <w:gridSpan w:val="4"/>
            <w:tcBorders>
              <w:left w:val="nil"/>
            </w:tcBorders>
            <w:vAlign w:val="center"/>
          </w:tcPr>
          <w:p>
            <w:pPr>
              <w:snapToGrid w:val="0"/>
              <w:jc w:val="right"/>
              <w:rPr>
                <w:rFonts w:ascii="BIZ UDP明朝 Medium" w:eastAsia="BIZ UDP明朝 Medium" w:hAnsi="BIZ UDP明朝 Medium"/>
                <w:szCs w:val="21"/>
              </w:rPr>
            </w:pPr>
          </w:p>
        </w:tc>
        <w:tc>
          <w:tcPr>
            <w:tcW w:w="589" w:type="pct"/>
            <w:gridSpan w:val="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ｋＷｈ</w:t>
            </w:r>
          </w:p>
        </w:tc>
      </w:tr>
      <w:tr>
        <w:trPr>
          <w:trHeight w:val="509"/>
          <w:jc w:val="center"/>
        </w:trPr>
        <w:tc>
          <w:tcPr>
            <w:tcW w:w="1183" w:type="pct"/>
            <w:gridSpan w:val="2"/>
            <w:vMerge w:val="restart"/>
            <w:shd w:val="clear" w:color="auto" w:fill="F2F2F2" w:themeFill="background1" w:themeFillShade="F2"/>
            <w:vAlign w:val="center"/>
          </w:tcPr>
          <w:p>
            <w:pPr>
              <w:rPr>
                <w:rFonts w:ascii="BIZ UDP明朝 Medium" w:eastAsia="BIZ UDP明朝 Medium" w:hAnsi="BIZ UDP明朝 Medium"/>
                <w:szCs w:val="21"/>
              </w:rPr>
            </w:pPr>
            <w:r>
              <w:rPr>
                <w:rFonts w:ascii="BIZ UDP明朝 Medium" w:eastAsia="BIZ UDP明朝 Medium" w:hAnsi="BIZ UDP明朝 Medium" w:hint="eastAsia"/>
                <w:b/>
                <w:szCs w:val="21"/>
              </w:rPr>
              <w:t>パワーコンディショナー</w:t>
            </w:r>
          </w:p>
        </w:tc>
        <w:tc>
          <w:tcPr>
            <w:tcW w:w="1251" w:type="pct"/>
            <w:gridSpan w:val="3"/>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szCs w:val="21"/>
              </w:rPr>
              <w:t>メーカー名</w:t>
            </w:r>
          </w:p>
        </w:tc>
        <w:tc>
          <w:tcPr>
            <w:tcW w:w="2566" w:type="pct"/>
            <w:gridSpan w:val="7"/>
            <w:vAlign w:val="center"/>
          </w:tcPr>
          <w:p>
            <w:pPr>
              <w:snapToGrid w:val="0"/>
              <w:jc w:val="left"/>
              <w:rPr>
                <w:rFonts w:ascii="BIZ UDP明朝 Medium" w:eastAsia="BIZ UDP明朝 Medium" w:hAnsi="BIZ UDP明朝 Medium"/>
                <w:szCs w:val="21"/>
              </w:rPr>
            </w:pPr>
          </w:p>
        </w:tc>
      </w:tr>
      <w:tr>
        <w:trPr>
          <w:trHeight w:val="509"/>
          <w:jc w:val="center"/>
        </w:trPr>
        <w:tc>
          <w:tcPr>
            <w:tcW w:w="1183" w:type="pct"/>
            <w:gridSpan w:val="2"/>
            <w:vMerge/>
            <w:shd w:val="clear" w:color="auto" w:fill="F2F2F2" w:themeFill="background1" w:themeFillShade="F2"/>
            <w:vAlign w:val="center"/>
          </w:tcPr>
          <w:p>
            <w:pPr>
              <w:jc w:val="cente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szCs w:val="21"/>
              </w:rPr>
              <w:t>型式名</w:t>
            </w:r>
          </w:p>
        </w:tc>
        <w:tc>
          <w:tcPr>
            <w:tcW w:w="1778" w:type="pct"/>
            <w:gridSpan w:val="3"/>
            <w:vAlign w:val="center"/>
          </w:tcPr>
          <w:p>
            <w:pPr>
              <w:snapToGrid w:val="0"/>
              <w:jc w:val="left"/>
              <w:rPr>
                <w:rFonts w:ascii="BIZ UDP明朝 Medium" w:eastAsia="BIZ UDP明朝 Medium" w:hAnsi="BIZ UDP明朝 Medium"/>
                <w:szCs w:val="21"/>
              </w:rPr>
            </w:pPr>
          </w:p>
        </w:tc>
        <w:tc>
          <w:tcPr>
            <w:tcW w:w="131" w:type="pct"/>
            <w:tcBorders>
              <w:right w:val="nil"/>
            </w:tcBorders>
            <w:vAlign w:val="center"/>
          </w:tcPr>
          <w:p>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pPr>
              <w:wordWrap w:val="0"/>
              <w:snapToGrid w:val="0"/>
              <w:jc w:val="right"/>
              <w:rPr>
                <w:rFonts w:ascii="BIZ UDP明朝 Medium" w:eastAsia="BIZ UDP明朝 Medium" w:hAnsi="BIZ UDP明朝 Medium"/>
                <w:szCs w:val="21"/>
              </w:rPr>
            </w:pPr>
          </w:p>
        </w:tc>
        <w:tc>
          <w:tcPr>
            <w:tcW w:w="261" w:type="pct"/>
            <w:tcBorders>
              <w:left w:val="nil"/>
            </w:tcBorders>
            <w:vAlign w:val="center"/>
          </w:tcPr>
          <w:p>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台)</w:t>
            </w:r>
          </w:p>
        </w:tc>
      </w:tr>
      <w:tr>
        <w:trPr>
          <w:trHeight w:val="509"/>
          <w:jc w:val="center"/>
        </w:trPr>
        <w:tc>
          <w:tcPr>
            <w:tcW w:w="1183" w:type="pct"/>
            <w:gridSpan w:val="2"/>
            <w:vMerge/>
            <w:shd w:val="clear" w:color="auto" w:fill="F2F2F2" w:themeFill="background1" w:themeFillShade="F2"/>
            <w:vAlign w:val="center"/>
          </w:tcPr>
          <w:p>
            <w:pPr>
              <w:jc w:val="cente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定格出力</w:t>
            </w:r>
            <w:r>
              <w:rPr>
                <w:rFonts w:ascii="BIZ UDP明朝 Medium" w:eastAsia="BIZ UDP明朝 Medium" w:hAnsi="BIZ UDP明朝 Medium" w:hint="eastAsia"/>
                <w:szCs w:val="21"/>
                <w:vertAlign w:val="superscript"/>
              </w:rPr>
              <w:t>※12</w:t>
            </w:r>
          </w:p>
          <w:p>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（小数点以下を切捨て）</w:t>
            </w:r>
          </w:p>
        </w:tc>
        <w:tc>
          <w:tcPr>
            <w:tcW w:w="283" w:type="pct"/>
            <w:tcBorders>
              <w:right w:val="nil"/>
            </w:tcBorders>
            <w:vAlign w:val="center"/>
          </w:tcPr>
          <w:p>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C)</w:t>
            </w:r>
          </w:p>
        </w:tc>
        <w:tc>
          <w:tcPr>
            <w:tcW w:w="1693" w:type="pct"/>
            <w:gridSpan w:val="4"/>
            <w:tcBorders>
              <w:left w:val="nil"/>
            </w:tcBorders>
            <w:vAlign w:val="center"/>
          </w:tcPr>
          <w:p>
            <w:pPr>
              <w:snapToGrid w:val="0"/>
              <w:jc w:val="right"/>
              <w:rPr>
                <w:rFonts w:ascii="BIZ UDP明朝 Medium" w:eastAsia="BIZ UDP明朝 Medium" w:hAnsi="BIZ UDP明朝 Medium"/>
                <w:szCs w:val="21"/>
              </w:rPr>
            </w:pPr>
          </w:p>
        </w:tc>
        <w:tc>
          <w:tcPr>
            <w:tcW w:w="589" w:type="pct"/>
            <w:gridSpan w:val="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ｋＷ</w:t>
            </w:r>
          </w:p>
        </w:tc>
      </w:tr>
      <w:tr>
        <w:trPr>
          <w:trHeight w:val="1535"/>
          <w:jc w:val="center"/>
        </w:trPr>
        <w:tc>
          <w:tcPr>
            <w:tcW w:w="5000" w:type="pct"/>
            <w:gridSpan w:val="12"/>
            <w:shd w:val="clear" w:color="auto" w:fill="auto"/>
            <w:vAlign w:val="center"/>
          </w:tcPr>
          <w:p>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※９…複数の型式がある場合は、改行して、それぞれを記載してください。</w:t>
            </w:r>
          </w:p>
          <w:p>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※10…［（モジュール１枚当たりの公称最大出力）×（モジュールの枚数）］で算出して記載してください。</w:t>
            </w:r>
          </w:p>
          <w:p>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※11…蓄電池の蓄電容量は、「定格容量」を記載してください。「公称容量」や「実効容量」とは必ずしも一致しません。不明な場合はメーカー等にご確認ください。</w:t>
            </w:r>
          </w:p>
          <w:p>
            <w:pPr>
              <w:wordWrap w:val="0"/>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12…パワーコンディショナーの「定格出力」を記載してください。太陽光発電設備等のパワーコンディショナーが蓄電システムのパワーコンディショナーと一体型（ハイブリッド）の場合、力率0.95時の値を記載してください。</w:t>
            </w:r>
          </w:p>
        </w:tc>
      </w:tr>
      <w:tr>
        <w:trPr>
          <w:trHeight w:val="20"/>
          <w:jc w:val="center"/>
        </w:trPr>
        <w:tc>
          <w:tcPr>
            <w:tcW w:w="5000" w:type="pct"/>
            <w:gridSpan w:val="12"/>
            <w:shd w:val="clear" w:color="auto" w:fill="F2F2F2" w:themeFill="background1" w:themeFillShade="F2"/>
            <w:vAlign w:val="center"/>
          </w:tcPr>
          <w:p>
            <w:pPr>
              <w:jc w:val="left"/>
              <w:rPr>
                <w:rFonts w:ascii="BIZ UDP明朝 Medium" w:eastAsia="BIZ UDP明朝 Medium" w:hAnsi="BIZ UDP明朝 Medium"/>
                <w:b/>
                <w:szCs w:val="21"/>
              </w:rPr>
            </w:pPr>
            <w:bookmarkStart w:id="1" w:name="_Hlk167013614"/>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trPr>
          <w:trHeight w:val="527"/>
          <w:jc w:val="center"/>
        </w:trPr>
        <w:tc>
          <w:tcPr>
            <w:tcW w:w="787" w:type="pc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太陽光発電設備</w:t>
            </w:r>
          </w:p>
        </w:tc>
        <w:tc>
          <w:tcPr>
            <w:tcW w:w="1647" w:type="pct"/>
            <w:gridSpan w:val="4"/>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※13</w:t>
            </w:r>
          </w:p>
        </w:tc>
        <w:tc>
          <w:tcPr>
            <w:tcW w:w="283" w:type="pct"/>
            <w:tcBorders>
              <w:right w:val="nil"/>
            </w:tcBorders>
            <w:vAlign w:val="center"/>
          </w:tcPr>
          <w:p>
            <w:pPr>
              <w:jc w:val="center"/>
              <w:rPr>
                <w:rFonts w:ascii="BIZ UDP明朝 Medium" w:eastAsia="BIZ UDP明朝 Medium" w:hAnsi="BIZ UDP明朝 Medium"/>
                <w:szCs w:val="21"/>
              </w:rPr>
            </w:pPr>
          </w:p>
        </w:tc>
        <w:tc>
          <w:tcPr>
            <w:tcW w:w="1693" w:type="pct"/>
            <w:gridSpan w:val="4"/>
            <w:tcBorders>
              <w:left w:val="nil"/>
            </w:tcBorders>
            <w:vAlign w:val="center"/>
          </w:tcPr>
          <w:p>
            <w:pPr>
              <w:wordWrap w:val="0"/>
              <w:jc w:val="right"/>
              <w:rPr>
                <w:rFonts w:ascii="BIZ UDP明朝 Medium" w:eastAsia="BIZ UDP明朝 Medium" w:hAnsi="BIZ UDP明朝 Medium"/>
                <w:szCs w:val="21"/>
              </w:rPr>
            </w:pPr>
          </w:p>
        </w:tc>
        <w:tc>
          <w:tcPr>
            <w:tcW w:w="589" w:type="pct"/>
            <w:gridSpan w:val="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527"/>
          <w:jc w:val="center"/>
        </w:trPr>
        <w:tc>
          <w:tcPr>
            <w:tcW w:w="787" w:type="pc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定置用蓄電池</w:t>
            </w:r>
          </w:p>
        </w:tc>
        <w:tc>
          <w:tcPr>
            <w:tcW w:w="1647" w:type="pct"/>
            <w:gridSpan w:val="4"/>
            <w:shd w:val="clear" w:color="auto" w:fill="F2F2F2" w:themeFill="background1" w:themeFillShade="F2"/>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※14</w:t>
            </w:r>
          </w:p>
        </w:tc>
        <w:tc>
          <w:tcPr>
            <w:tcW w:w="283" w:type="pct"/>
            <w:tcBorders>
              <w:right w:val="nil"/>
            </w:tcBorders>
            <w:vAlign w:val="center"/>
          </w:tcPr>
          <w:p>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D)</w:t>
            </w:r>
          </w:p>
        </w:tc>
        <w:tc>
          <w:tcPr>
            <w:tcW w:w="1693" w:type="pct"/>
            <w:gridSpan w:val="4"/>
            <w:tcBorders>
              <w:left w:val="nil"/>
            </w:tcBorders>
            <w:vAlign w:val="center"/>
          </w:tcPr>
          <w:p>
            <w:pPr>
              <w:wordWrap w:val="0"/>
              <w:jc w:val="right"/>
              <w:rPr>
                <w:rFonts w:ascii="BIZ UDP明朝 Medium" w:eastAsia="BIZ UDP明朝 Medium" w:hAnsi="BIZ UDP明朝 Medium"/>
                <w:szCs w:val="21"/>
              </w:rPr>
            </w:pPr>
          </w:p>
        </w:tc>
        <w:tc>
          <w:tcPr>
            <w:tcW w:w="589" w:type="pct"/>
            <w:gridSpan w:val="2"/>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527"/>
          <w:jc w:val="center"/>
        </w:trPr>
        <w:tc>
          <w:tcPr>
            <w:tcW w:w="787" w:type="pct"/>
            <w:vMerge w:val="restar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647" w:type="pct"/>
            <w:gridSpan w:val="4"/>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※15</w:t>
            </w:r>
          </w:p>
        </w:tc>
        <w:tc>
          <w:tcPr>
            <w:tcW w:w="283" w:type="pct"/>
            <w:tcBorders>
              <w:right w:val="nil"/>
            </w:tcBorders>
            <w:vAlign w:val="center"/>
          </w:tcPr>
          <w:p>
            <w:pPr>
              <w:jc w:val="center"/>
              <w:rPr>
                <w:rFonts w:ascii="BIZ UDP明朝 Medium" w:eastAsia="BIZ UDP明朝 Medium" w:hAnsi="BIZ UDP明朝 Medium"/>
                <w:szCs w:val="21"/>
              </w:rPr>
            </w:pPr>
          </w:p>
        </w:tc>
        <w:tc>
          <w:tcPr>
            <w:tcW w:w="1693" w:type="pct"/>
            <w:gridSpan w:val="4"/>
            <w:tcBorders>
              <w:left w:val="nil"/>
            </w:tcBorders>
            <w:vAlign w:val="center"/>
          </w:tcPr>
          <w:p>
            <w:pPr>
              <w:wordWrap w:val="0"/>
              <w:jc w:val="right"/>
              <w:rPr>
                <w:rFonts w:ascii="BIZ UDP明朝 Medium" w:eastAsia="BIZ UDP明朝 Medium" w:hAnsi="BIZ UDP明朝 Medium"/>
                <w:szCs w:val="21"/>
              </w:rPr>
            </w:pPr>
          </w:p>
        </w:tc>
        <w:tc>
          <w:tcPr>
            <w:tcW w:w="589" w:type="pct"/>
            <w:gridSpan w:val="2"/>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527"/>
          <w:jc w:val="center"/>
        </w:trPr>
        <w:tc>
          <w:tcPr>
            <w:tcW w:w="787" w:type="pct"/>
            <w:vMerge/>
            <w:shd w:val="clear" w:color="auto" w:fill="F2F2F2" w:themeFill="background1" w:themeFillShade="F2"/>
            <w:vAlign w:val="center"/>
          </w:tcPr>
          <w:p>
            <w:pPr>
              <w:jc w:val="distribute"/>
              <w:rPr>
                <w:rFonts w:ascii="BIZ UDP明朝 Medium" w:eastAsia="BIZ UDP明朝 Medium" w:hAnsi="BIZ UDP明朝 Medium"/>
                <w:b/>
                <w:szCs w:val="21"/>
              </w:rPr>
            </w:pPr>
          </w:p>
        </w:tc>
        <w:tc>
          <w:tcPr>
            <w:tcW w:w="1647" w:type="pct"/>
            <w:gridSpan w:val="4"/>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283" w:type="pct"/>
            <w:tcBorders>
              <w:right w:val="nil"/>
            </w:tcBorders>
            <w:vAlign w:val="center"/>
          </w:tcPr>
          <w:p>
            <w:pPr>
              <w:jc w:val="center"/>
              <w:rPr>
                <w:rFonts w:ascii="BIZ UDP明朝 Medium" w:eastAsia="BIZ UDP明朝 Medium" w:hAnsi="BIZ UDP明朝 Medium"/>
                <w:szCs w:val="21"/>
              </w:rPr>
            </w:pPr>
          </w:p>
        </w:tc>
        <w:tc>
          <w:tcPr>
            <w:tcW w:w="1693" w:type="pct"/>
            <w:gridSpan w:val="4"/>
            <w:tcBorders>
              <w:left w:val="nil"/>
            </w:tcBorders>
            <w:vAlign w:val="center"/>
          </w:tcPr>
          <w:p>
            <w:pPr>
              <w:wordWrap w:val="0"/>
              <w:jc w:val="right"/>
              <w:rPr>
                <w:rFonts w:ascii="BIZ UDP明朝 Medium" w:eastAsia="BIZ UDP明朝 Medium" w:hAnsi="BIZ UDP明朝 Medium"/>
                <w:szCs w:val="21"/>
              </w:rPr>
            </w:pPr>
          </w:p>
        </w:tc>
        <w:tc>
          <w:tcPr>
            <w:tcW w:w="589" w:type="pct"/>
            <w:gridSpan w:val="2"/>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trPr>
          <w:trHeight w:val="527"/>
          <w:jc w:val="center"/>
        </w:trPr>
        <w:tc>
          <w:tcPr>
            <w:tcW w:w="2434" w:type="pct"/>
            <w:gridSpan w:val="5"/>
            <w:shd w:val="clear" w:color="auto" w:fill="F2F2F2" w:themeFill="background1" w:themeFillShade="F2"/>
            <w:vAlign w:val="center"/>
          </w:tcPr>
          <w:p>
            <w:pPr>
              <w:jc w:val="right"/>
              <w:rPr>
                <w:rFonts w:ascii="BIZ UDP明朝 Medium" w:eastAsia="BIZ UDP明朝 Medium" w:hAnsi="BIZ UDP明朝 Medium"/>
                <w:szCs w:val="21"/>
              </w:rPr>
            </w:pPr>
            <w:bookmarkStart w:id="2" w:name="_Hlk167008964"/>
            <w:r>
              <w:rPr>
                <w:rFonts w:ascii="BIZ UDP明朝 Medium" w:eastAsia="BIZ UDP明朝 Medium" w:hAnsi="BIZ UDP明朝 Medium" w:hint="eastAsia"/>
                <w:szCs w:val="21"/>
              </w:rPr>
              <w:t>経費概要の合計</w:t>
            </w:r>
          </w:p>
        </w:tc>
        <w:tc>
          <w:tcPr>
            <w:tcW w:w="283" w:type="pct"/>
            <w:tcBorders>
              <w:right w:val="nil"/>
            </w:tcBorders>
            <w:vAlign w:val="center"/>
          </w:tcPr>
          <w:p>
            <w:pPr>
              <w:jc w:val="center"/>
              <w:rPr>
                <w:rFonts w:ascii="BIZ UDP明朝 Medium" w:eastAsia="BIZ UDP明朝 Medium" w:hAnsi="BIZ UDP明朝 Medium"/>
                <w:szCs w:val="21"/>
              </w:rPr>
            </w:pPr>
          </w:p>
        </w:tc>
        <w:tc>
          <w:tcPr>
            <w:tcW w:w="1693" w:type="pct"/>
            <w:gridSpan w:val="4"/>
            <w:tcBorders>
              <w:left w:val="nil"/>
            </w:tcBorders>
            <w:vAlign w:val="center"/>
          </w:tcPr>
          <w:p>
            <w:pPr>
              <w:wordWrap w:val="0"/>
              <w:jc w:val="right"/>
              <w:rPr>
                <w:rFonts w:ascii="BIZ UDP明朝 Medium" w:eastAsia="BIZ UDP明朝 Medium" w:hAnsi="BIZ UDP明朝 Medium"/>
                <w:szCs w:val="21"/>
              </w:rPr>
            </w:pPr>
          </w:p>
        </w:tc>
        <w:tc>
          <w:tcPr>
            <w:tcW w:w="589" w:type="pct"/>
            <w:gridSpan w:val="2"/>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bookmarkEnd w:id="1"/>
      <w:bookmarkEnd w:id="2"/>
      <w:tr>
        <w:trPr>
          <w:trHeight w:val="2115"/>
          <w:jc w:val="center"/>
        </w:trPr>
        <w:tc>
          <w:tcPr>
            <w:tcW w:w="5000" w:type="pct"/>
            <w:gridSpan w:val="12"/>
            <w:vAlign w:val="center"/>
          </w:tcPr>
          <w:p>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※13…要綱別表２に掲げる経費であって、太陽光発電設備の設置に係るものに限られます。値引きがある場合、</w:t>
            </w:r>
            <w:r>
              <w:rPr>
                <w:rFonts w:ascii="BIZ UDP明朝 Medium" w:eastAsia="BIZ UDP明朝 Medium" w:hAnsi="BIZ UDP明朝 Medium" w:hint="eastAsia"/>
                <w:b/>
                <w:sz w:val="16"/>
                <w:szCs w:val="16"/>
              </w:rPr>
              <w:t>区分ごとに値引きを反映した金額</w:t>
            </w:r>
            <w:r>
              <w:rPr>
                <w:rFonts w:ascii="BIZ UDP明朝 Medium" w:eastAsia="BIZ UDP明朝 Medium" w:hAnsi="BIZ UDP明朝 Medium" w:hint="eastAsia"/>
                <w:sz w:val="16"/>
                <w:szCs w:val="16"/>
              </w:rPr>
              <w:t>で記載してください。</w:t>
            </w:r>
          </w:p>
          <w:p>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14…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値引きがある場合は、</w:t>
            </w:r>
            <w:r>
              <w:rPr>
                <w:rFonts w:ascii="BIZ UDP明朝 Medium" w:eastAsia="BIZ UDP明朝 Medium" w:hAnsi="BIZ UDP明朝 Medium" w:hint="eastAsia"/>
                <w:b/>
                <w:sz w:val="16"/>
                <w:szCs w:val="16"/>
              </w:rPr>
              <w:t>区分ごとに値引きを反映した金額</w:t>
            </w:r>
            <w:r>
              <w:rPr>
                <w:rFonts w:ascii="BIZ UDP明朝 Medium" w:eastAsia="BIZ UDP明朝 Medium" w:hAnsi="BIZ UDP明朝 Medium" w:hint="eastAsia"/>
                <w:sz w:val="16"/>
                <w:szCs w:val="16"/>
              </w:rPr>
              <w:t>で記載してください。</w:t>
            </w:r>
          </w:p>
          <w:p>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※15…</w:t>
            </w:r>
            <w:r>
              <w:rPr>
                <w:rFonts w:ascii="BIZ UDP明朝 Medium" w:eastAsia="BIZ UDP明朝 Medium" w:hAnsi="BIZ UDP明朝 Medium" w:hint="eastAsia"/>
                <w:sz w:val="16"/>
                <w:szCs w:val="16"/>
                <w:u w:val="wave"/>
              </w:rPr>
              <w:t>要綱別表２に掲げる経費以外の経費は、補助対象経費に含めることはできません</w:t>
            </w:r>
            <w:r>
              <w:rPr>
                <w:rFonts w:ascii="BIZ UDP明朝 Medium" w:eastAsia="BIZ UDP明朝 Medium" w:hAnsi="BIZ UDP明朝 Medium" w:hint="eastAsia"/>
                <w:sz w:val="16"/>
                <w:szCs w:val="16"/>
              </w:rPr>
              <w:t>。</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（補助対象外経費の例）「長期保証料」、「申請手数料」、「既存設備撤去工事」、「既存設備廃棄処分費用」など</w:t>
            </w:r>
          </w:p>
          <w:p>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また、</w:t>
            </w:r>
            <w:r>
              <w:rPr>
                <w:rFonts w:ascii="BIZ UDP明朝 Medium" w:eastAsia="BIZ UDP明朝 Medium" w:hAnsi="BIZ UDP明朝 Medium" w:hint="eastAsia"/>
                <w:b/>
                <w:bCs/>
                <w:sz w:val="16"/>
                <w:szCs w:val="16"/>
              </w:rPr>
              <w:t>要綱別表２に掲げる経費以外の経費が含まれるかどうか判別のつかない経費は、補助対象経費に含めることができません。</w:t>
            </w:r>
            <w:r>
              <w:rPr>
                <w:rFonts w:ascii="BIZ UDP明朝 Medium" w:eastAsia="BIZ UDP明朝 Medium" w:hAnsi="BIZ UDP明朝 Medium"/>
                <w:b/>
                <w:bCs/>
                <w:sz w:val="16"/>
                <w:szCs w:val="16"/>
              </w:rPr>
              <w:br/>
            </w:r>
            <w:r>
              <w:rPr>
                <w:rFonts w:ascii="BIZ UDP明朝 Medium" w:eastAsia="BIZ UDP明朝 Medium" w:hAnsi="BIZ UDP明朝 Medium" w:hint="eastAsia"/>
                <w:b/>
                <w:bCs/>
                <w:sz w:val="16"/>
                <w:szCs w:val="16"/>
              </w:rPr>
              <w:t>（補助対象外経費の例）「諸経費」、「雑費」など</w:t>
            </w:r>
          </w:p>
        </w:tc>
      </w:tr>
      <w:tr>
        <w:trPr>
          <w:trHeight w:val="565"/>
          <w:jc w:val="center"/>
        </w:trPr>
        <w:tc>
          <w:tcPr>
            <w:tcW w:w="787" w:type="pct"/>
            <w:vMerge w:val="restart"/>
            <w:shd w:val="clear" w:color="auto" w:fill="F2F2F2" w:themeFill="background1" w:themeFillShade="F2"/>
            <w:vAlign w:val="center"/>
          </w:tcPr>
          <w:p>
            <w:pPr>
              <w:rPr>
                <w:rFonts w:ascii="BIZ UDP明朝 Medium" w:eastAsia="BIZ UDP明朝 Medium" w:hAnsi="BIZ UDP明朝 Medium"/>
                <w:b/>
                <w:szCs w:val="20"/>
              </w:rPr>
            </w:pPr>
            <w:bookmarkStart w:id="3" w:name="_Hlk167013693"/>
            <w:r>
              <w:rPr>
                <w:rFonts w:ascii="BIZ UDP明朝 Medium" w:eastAsia="BIZ UDP明朝 Medium" w:hAnsi="BIZ UDP明朝 Medium" w:hint="eastAsia"/>
                <w:b/>
                <w:szCs w:val="20"/>
              </w:rPr>
              <w:lastRenderedPageBreak/>
              <w:t>太陽光発電設備</w:t>
            </w:r>
          </w:p>
        </w:tc>
        <w:tc>
          <w:tcPr>
            <w:tcW w:w="1647" w:type="pct"/>
            <w:gridSpan w:val="4"/>
            <w:shd w:val="clear" w:color="auto" w:fill="F2F2F2" w:themeFill="background1" w:themeFillShade="F2"/>
            <w:vAlign w:val="center"/>
          </w:tcPr>
          <w:p>
            <w:pPr>
              <w:jc w:val="left"/>
              <w:rPr>
                <w:rFonts w:ascii="BIZ UDP明朝 Medium" w:eastAsia="BIZ UDP明朝 Medium" w:hAnsi="BIZ UDP明朝 Medium"/>
                <w:b/>
                <w:szCs w:val="20"/>
              </w:rPr>
            </w:pPr>
            <w:r>
              <w:rPr>
                <w:rFonts w:ascii="BIZ UDP明朝 Medium" w:eastAsia="BIZ UDP明朝 Medium" w:hAnsi="BIZ UDP明朝 Medium" w:hint="eastAsia"/>
                <w:b/>
                <w:szCs w:val="20"/>
              </w:rPr>
              <w:t>最大出力</w:t>
            </w:r>
            <w:r>
              <w:rPr>
                <w:rFonts w:ascii="BIZ UDP明朝 Medium" w:eastAsia="BIZ UDP明朝 Medium" w:hAnsi="BIZ UDP明朝 Medium" w:hint="eastAsia"/>
                <w:sz w:val="18"/>
                <w:szCs w:val="21"/>
              </w:rPr>
              <w:t>（小数点以下を切捨て）</w:t>
            </w:r>
            <w:r>
              <w:rPr>
                <w:rFonts w:ascii="BIZ UDP明朝 Medium" w:eastAsia="BIZ UDP明朝 Medium" w:hAnsi="BIZ UDP明朝 Medium" w:hint="eastAsia"/>
                <w:szCs w:val="20"/>
                <w:vertAlign w:val="superscript"/>
              </w:rPr>
              <w:t>※</w:t>
            </w:r>
            <w:r>
              <w:rPr>
                <w:rFonts w:ascii="BIZ UDP明朝 Medium" w:eastAsia="BIZ UDP明朝 Medium" w:hAnsi="BIZ UDP明朝 Medium"/>
                <w:szCs w:val="20"/>
                <w:vertAlign w:val="superscript"/>
              </w:rPr>
              <w:t>1</w:t>
            </w:r>
            <w:r>
              <w:rPr>
                <w:rFonts w:ascii="BIZ UDP明朝 Medium" w:eastAsia="BIZ UDP明朝 Medium" w:hAnsi="BIZ UDP明朝 Medium" w:hint="eastAsia"/>
                <w:szCs w:val="20"/>
                <w:vertAlign w:val="superscript"/>
              </w:rPr>
              <w:t>6</w:t>
            </w:r>
          </w:p>
        </w:tc>
        <w:tc>
          <w:tcPr>
            <w:tcW w:w="283" w:type="pct"/>
            <w:tcBorders>
              <w:bottom w:val="single" w:sz="12" w:space="0" w:color="auto"/>
              <w:right w:val="nil"/>
            </w:tcBorders>
            <w:vAlign w:val="center"/>
          </w:tcPr>
          <w:p>
            <w:pPr>
              <w:jc w:val="center"/>
              <w:rPr>
                <w:rFonts w:ascii="BIZ UDP明朝 Medium" w:eastAsia="BIZ UDP明朝 Medium" w:hAnsi="BIZ UDP明朝 Medium"/>
                <w:szCs w:val="20"/>
              </w:rPr>
            </w:pPr>
            <w:r>
              <w:rPr>
                <w:rFonts w:ascii="BIZ UDP明朝 Medium" w:eastAsia="BIZ UDP明朝 Medium" w:hAnsi="BIZ UDP明朝 Medium" w:hint="eastAsia"/>
                <w:szCs w:val="20"/>
              </w:rPr>
              <w:t>(E)</w:t>
            </w:r>
          </w:p>
        </w:tc>
        <w:tc>
          <w:tcPr>
            <w:tcW w:w="1693" w:type="pct"/>
            <w:gridSpan w:val="4"/>
            <w:tcBorders>
              <w:left w:val="nil"/>
              <w:bottom w:val="single" w:sz="12" w:space="0" w:color="auto"/>
            </w:tcBorders>
            <w:vAlign w:val="center"/>
          </w:tcPr>
          <w:p>
            <w:pPr>
              <w:jc w:val="right"/>
              <w:rPr>
                <w:rFonts w:ascii="BIZ UDP明朝 Medium" w:eastAsia="BIZ UDP明朝 Medium" w:hAnsi="BIZ UDP明朝 Medium"/>
                <w:szCs w:val="20"/>
              </w:rPr>
            </w:pPr>
          </w:p>
        </w:tc>
        <w:tc>
          <w:tcPr>
            <w:tcW w:w="589" w:type="pct"/>
            <w:gridSpan w:val="2"/>
            <w:tcBorders>
              <w:bottom w:val="single" w:sz="12" w:space="0" w:color="auto"/>
            </w:tcBorders>
            <w:vAlign w:val="center"/>
          </w:tcPr>
          <w:p>
            <w:pPr>
              <w:jc w:val="left"/>
              <w:rPr>
                <w:rFonts w:ascii="BIZ UDP明朝 Medium" w:eastAsia="BIZ UDP明朝 Medium" w:hAnsi="BIZ UDP明朝 Medium"/>
                <w:szCs w:val="20"/>
              </w:rPr>
            </w:pPr>
            <w:r>
              <w:rPr>
                <w:rFonts w:ascii="BIZ UDP明朝 Medium" w:eastAsia="BIZ UDP明朝 Medium" w:hAnsi="BIZ UDP明朝 Medium" w:hint="eastAsia"/>
                <w:szCs w:val="20"/>
              </w:rPr>
              <w:t>ｋＷ</w:t>
            </w:r>
          </w:p>
        </w:tc>
      </w:tr>
      <w:tr>
        <w:trPr>
          <w:trHeight w:val="454"/>
          <w:jc w:val="center"/>
        </w:trPr>
        <w:tc>
          <w:tcPr>
            <w:tcW w:w="787" w:type="pct"/>
            <w:vMerge/>
            <w:shd w:val="clear" w:color="auto" w:fill="F2F2F2" w:themeFill="background1" w:themeFillShade="F2"/>
            <w:vAlign w:val="center"/>
          </w:tcPr>
          <w:p>
            <w:pPr>
              <w:snapToGrid w:val="0"/>
              <w:ind w:firstLineChars="100" w:firstLine="210"/>
              <w:rPr>
                <w:rFonts w:ascii="BIZ UDP明朝 Medium" w:eastAsia="BIZ UDP明朝 Medium" w:hAnsi="BIZ UDP明朝 Medium"/>
                <w:szCs w:val="20"/>
              </w:rPr>
            </w:pPr>
          </w:p>
        </w:tc>
        <w:tc>
          <w:tcPr>
            <w:tcW w:w="1647" w:type="pct"/>
            <w:gridSpan w:val="4"/>
            <w:tcBorders>
              <w:right w:val="single" w:sz="12" w:space="0" w:color="auto"/>
            </w:tcBorders>
            <w:shd w:val="clear" w:color="auto" w:fill="F2F2F2" w:themeFill="background1" w:themeFillShade="F2"/>
            <w:vAlign w:val="center"/>
          </w:tcPr>
          <w:p>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Cs w:val="20"/>
                <w:vertAlign w:val="superscript"/>
              </w:rPr>
              <w:t>※17</w:t>
            </w:r>
          </w:p>
        </w:tc>
        <w:tc>
          <w:tcPr>
            <w:tcW w:w="1976" w:type="pct"/>
            <w:gridSpan w:val="5"/>
            <w:tcBorders>
              <w:top w:val="single" w:sz="12" w:space="0" w:color="auto"/>
              <w:left w:val="single" w:sz="12" w:space="0" w:color="auto"/>
              <w:bottom w:val="single" w:sz="12" w:space="0" w:color="auto"/>
            </w:tcBorders>
            <w:vAlign w:val="center"/>
          </w:tcPr>
          <w:p>
            <w:pPr>
              <w:snapToGrid w:val="0"/>
              <w:jc w:val="right"/>
              <w:rPr>
                <w:rFonts w:ascii="BIZ UDP明朝 Medium" w:eastAsia="BIZ UDP明朝 Medium" w:hAnsi="BIZ UDP明朝 Medium"/>
                <w:b/>
                <w:sz w:val="28"/>
                <w:szCs w:val="24"/>
              </w:rPr>
            </w:pPr>
          </w:p>
        </w:tc>
        <w:tc>
          <w:tcPr>
            <w:tcW w:w="589" w:type="pct"/>
            <w:gridSpan w:val="2"/>
            <w:tcBorders>
              <w:top w:val="single" w:sz="12" w:space="0" w:color="auto"/>
              <w:bottom w:val="single" w:sz="12" w:space="0" w:color="auto"/>
              <w:right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trPr>
          <w:trHeight w:val="454"/>
          <w:jc w:val="center"/>
        </w:trPr>
        <w:tc>
          <w:tcPr>
            <w:tcW w:w="787" w:type="pct"/>
            <w:vMerge w:val="restart"/>
            <w:shd w:val="clear" w:color="auto" w:fill="F2F2F2" w:themeFill="background1" w:themeFillShade="F2"/>
            <w:vAlign w:val="center"/>
          </w:tcPr>
          <w:p>
            <w:pPr>
              <w:snapToGrid w:val="0"/>
              <w:rPr>
                <w:rFonts w:ascii="BIZ UDP明朝 Medium" w:eastAsia="BIZ UDP明朝 Medium" w:hAnsi="BIZ UDP明朝 Medium"/>
                <w:b/>
                <w:szCs w:val="20"/>
              </w:rPr>
            </w:pPr>
            <w:r>
              <w:rPr>
                <w:rFonts w:ascii="BIZ UDP明朝 Medium" w:eastAsia="BIZ UDP明朝 Medium" w:hAnsi="BIZ UDP明朝 Medium" w:hint="eastAsia"/>
                <w:b/>
                <w:szCs w:val="20"/>
              </w:rPr>
              <w:t>定置用蓄電池</w:t>
            </w:r>
          </w:p>
        </w:tc>
        <w:tc>
          <w:tcPr>
            <w:tcW w:w="1647" w:type="pct"/>
            <w:gridSpan w:val="4"/>
            <w:shd w:val="clear" w:color="auto" w:fill="F2F2F2" w:themeFill="background1" w:themeFillShade="F2"/>
            <w:vAlign w:val="center"/>
          </w:tcPr>
          <w:p>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価格(補助対象経費)／ｋＷｈ</w:t>
            </w:r>
            <w:r>
              <w:rPr>
                <w:rFonts w:ascii="BIZ UDP明朝 Medium" w:eastAsia="BIZ UDP明朝 Medium" w:hAnsi="BIZ UDP明朝 Medium" w:hint="eastAsia"/>
                <w:szCs w:val="20"/>
                <w:vertAlign w:val="superscript"/>
              </w:rPr>
              <w:t>※18</w:t>
            </w:r>
          </w:p>
        </w:tc>
        <w:tc>
          <w:tcPr>
            <w:tcW w:w="283" w:type="pct"/>
            <w:tcBorders>
              <w:top w:val="single" w:sz="12" w:space="0" w:color="auto"/>
              <w:bottom w:val="single" w:sz="12" w:space="0" w:color="auto"/>
              <w:right w:val="nil"/>
            </w:tcBorders>
            <w:vAlign w:val="center"/>
          </w:tcPr>
          <w:p>
            <w:pPr>
              <w:snapToGrid w:val="0"/>
              <w:jc w:val="center"/>
              <w:rPr>
                <w:rFonts w:ascii="BIZ UDP明朝 Medium" w:eastAsia="BIZ UDP明朝 Medium" w:hAnsi="BIZ UDP明朝 Medium"/>
                <w:szCs w:val="20"/>
              </w:rPr>
            </w:pPr>
          </w:p>
        </w:tc>
        <w:tc>
          <w:tcPr>
            <w:tcW w:w="1693" w:type="pct"/>
            <w:gridSpan w:val="4"/>
            <w:tcBorders>
              <w:top w:val="single" w:sz="12" w:space="0" w:color="auto"/>
              <w:left w:val="nil"/>
              <w:bottom w:val="single" w:sz="12" w:space="0" w:color="auto"/>
            </w:tcBorders>
            <w:vAlign w:val="center"/>
          </w:tcPr>
          <w:p>
            <w:pPr>
              <w:snapToGrid w:val="0"/>
              <w:jc w:val="right"/>
              <w:rPr>
                <w:rFonts w:ascii="BIZ UDP明朝 Medium" w:eastAsia="BIZ UDP明朝 Medium" w:hAnsi="BIZ UDP明朝 Medium"/>
                <w:szCs w:val="24"/>
              </w:rPr>
            </w:pPr>
          </w:p>
        </w:tc>
        <w:tc>
          <w:tcPr>
            <w:tcW w:w="589" w:type="pct"/>
            <w:gridSpan w:val="2"/>
            <w:tcBorders>
              <w:top w:val="single" w:sz="12" w:space="0" w:color="auto"/>
              <w:bottom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szCs w:val="20"/>
              </w:rPr>
              <w:t>円／ｋＷｈ</w:t>
            </w:r>
          </w:p>
        </w:tc>
      </w:tr>
      <w:tr>
        <w:trPr>
          <w:trHeight w:val="454"/>
          <w:jc w:val="center"/>
        </w:trPr>
        <w:tc>
          <w:tcPr>
            <w:tcW w:w="787" w:type="pct"/>
            <w:vMerge/>
            <w:shd w:val="clear" w:color="auto" w:fill="F2F2F2" w:themeFill="background1" w:themeFillShade="F2"/>
            <w:vAlign w:val="center"/>
          </w:tcPr>
          <w:p>
            <w:pPr>
              <w:snapToGrid w:val="0"/>
              <w:ind w:firstLineChars="100" w:firstLine="210"/>
              <w:jc w:val="left"/>
              <w:rPr>
                <w:rFonts w:ascii="BIZ UDP明朝 Medium" w:eastAsia="BIZ UDP明朝 Medium" w:hAnsi="BIZ UDP明朝 Medium"/>
                <w:szCs w:val="20"/>
              </w:rPr>
            </w:pPr>
          </w:p>
        </w:tc>
        <w:tc>
          <w:tcPr>
            <w:tcW w:w="1647" w:type="pct"/>
            <w:gridSpan w:val="4"/>
            <w:tcBorders>
              <w:right w:val="single" w:sz="12" w:space="0" w:color="auto"/>
            </w:tcBorders>
            <w:shd w:val="clear" w:color="auto" w:fill="F2F2F2" w:themeFill="background1" w:themeFillShade="F2"/>
            <w:vAlign w:val="center"/>
          </w:tcPr>
          <w:p>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※19</w:t>
            </w:r>
          </w:p>
        </w:tc>
        <w:tc>
          <w:tcPr>
            <w:tcW w:w="1976" w:type="pct"/>
            <w:gridSpan w:val="5"/>
            <w:tcBorders>
              <w:top w:val="single" w:sz="12" w:space="0" w:color="auto"/>
              <w:left w:val="single" w:sz="12" w:space="0" w:color="auto"/>
              <w:bottom w:val="single" w:sz="12" w:space="0" w:color="auto"/>
            </w:tcBorders>
            <w:vAlign w:val="center"/>
          </w:tcPr>
          <w:p>
            <w:pPr>
              <w:snapToGrid w:val="0"/>
              <w:jc w:val="right"/>
              <w:rPr>
                <w:rFonts w:ascii="BIZ UDP明朝 Medium" w:eastAsia="BIZ UDP明朝 Medium" w:hAnsi="BIZ UDP明朝 Medium"/>
                <w:b/>
                <w:sz w:val="28"/>
                <w:szCs w:val="24"/>
              </w:rPr>
            </w:pPr>
          </w:p>
        </w:tc>
        <w:tc>
          <w:tcPr>
            <w:tcW w:w="589" w:type="pct"/>
            <w:gridSpan w:val="2"/>
            <w:tcBorders>
              <w:top w:val="single" w:sz="12" w:space="0" w:color="auto"/>
              <w:bottom w:val="single" w:sz="12" w:space="0" w:color="auto"/>
              <w:right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tblPrEx>
          <w:jc w:val="left"/>
        </w:tblPrEx>
        <w:trPr>
          <w:trHeight w:val="397"/>
        </w:trPr>
        <w:tc>
          <w:tcPr>
            <w:tcW w:w="2434" w:type="pct"/>
            <w:gridSpan w:val="5"/>
            <w:shd w:val="clear" w:color="auto" w:fill="F2F2F2" w:themeFill="background1" w:themeFillShade="F2"/>
          </w:tcPr>
          <w:p>
            <w:pPr>
              <w:jc w:val="right"/>
              <w:rPr>
                <w:rFonts w:ascii="BIZ UDP明朝 Medium" w:eastAsia="BIZ UDP明朝 Medium" w:hAnsi="BIZ UDP明朝 Medium"/>
                <w:szCs w:val="21"/>
              </w:rPr>
            </w:pPr>
            <w:r>
              <w:rPr>
                <w:rFonts w:ascii="BIZ UDP明朝 Medium" w:eastAsia="BIZ UDP明朝 Medium" w:hAnsi="BIZ UDP明朝 Medium" w:hint="eastAsia"/>
                <w:szCs w:val="21"/>
              </w:rPr>
              <w:t>補助金額の合計</w:t>
            </w:r>
          </w:p>
        </w:tc>
        <w:tc>
          <w:tcPr>
            <w:tcW w:w="1976" w:type="pct"/>
            <w:gridSpan w:val="5"/>
          </w:tcPr>
          <w:p>
            <w:pPr>
              <w:wordWrap w:val="0"/>
              <w:jc w:val="right"/>
              <w:rPr>
                <w:rFonts w:ascii="BIZ UDP明朝 Medium" w:eastAsia="BIZ UDP明朝 Medium" w:hAnsi="BIZ UDP明朝 Medium"/>
                <w:szCs w:val="21"/>
              </w:rPr>
            </w:pPr>
          </w:p>
        </w:tc>
        <w:tc>
          <w:tcPr>
            <w:tcW w:w="589" w:type="pct"/>
            <w:gridSpan w:val="2"/>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bookmarkEnd w:id="3"/>
      <w:tr>
        <w:trPr>
          <w:trHeight w:val="429"/>
          <w:jc w:val="center"/>
        </w:trPr>
        <w:tc>
          <w:tcPr>
            <w:tcW w:w="5000" w:type="pct"/>
            <w:gridSpan w:val="12"/>
            <w:shd w:val="clear" w:color="auto" w:fill="auto"/>
          </w:tcPr>
          <w:p>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※16…</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(A)の</w:t>
            </w:r>
            <w:r>
              <w:rPr>
                <w:rFonts w:ascii="BIZ UDP明朝 Medium" w:eastAsia="BIZ UDP明朝 Medium" w:hAnsi="BIZ UDP明朝 Medium" w:hint="eastAsia"/>
                <w:b/>
                <w:sz w:val="16"/>
                <w:szCs w:val="16"/>
              </w:rPr>
              <w:t>太陽光電池モジュール公称最大出力合計】と【</w:t>
            </w:r>
            <w:r>
              <w:rPr>
                <w:rFonts w:ascii="BIZ UDP明朝 Medium" w:eastAsia="BIZ UDP明朝 Medium" w:hAnsi="BIZ UDP明朝 Medium"/>
                <w:b/>
                <w:sz w:val="16"/>
                <w:szCs w:val="16"/>
              </w:rPr>
              <w:t>(C)</w:t>
            </w:r>
            <w:r>
              <w:rPr>
                <w:rFonts w:ascii="BIZ UDP明朝 Medium" w:eastAsia="BIZ UDP明朝 Medium" w:hAnsi="BIZ UDP明朝 Medium" w:hint="eastAsia"/>
                <w:b/>
                <w:sz w:val="16"/>
                <w:szCs w:val="16"/>
              </w:rPr>
              <w:t>パワーコンディショナー定格出力合計】のいずれか低い値</w:t>
            </w:r>
            <w:r>
              <w:rPr>
                <w:rFonts w:ascii="BIZ UDP明朝 Medium" w:eastAsia="BIZ UDP明朝 Medium" w:hAnsi="BIZ UDP明朝 Medium" w:hint="eastAsia"/>
                <w:sz w:val="16"/>
                <w:szCs w:val="16"/>
              </w:rPr>
              <w:t>を記載してください（小数点以下を切捨て）。</w:t>
            </w:r>
          </w:p>
          <w:p>
            <w:pPr>
              <w:wordWrap w:val="0"/>
              <w:snapToGrid w:val="0"/>
              <w:spacing w:line="276" w:lineRule="auto"/>
              <w:ind w:left="640" w:hangingChars="400" w:hanging="640"/>
              <w:rPr>
                <w:rFonts w:ascii="BIZ UDP明朝 Medium" w:eastAsia="BIZ UDP明朝 Medium" w:hAnsi="BIZ UDP明朝 Medium"/>
                <w:sz w:val="16"/>
                <w:szCs w:val="16"/>
              </w:rPr>
            </w:pPr>
            <w:r>
              <w:rPr>
                <w:rFonts w:ascii="BIZ UDP明朝 Medium" w:eastAsia="BIZ UDP明朝 Medium" w:hAnsi="BIZ UDP明朝 Medium" w:hint="eastAsia"/>
                <w:sz w:val="16"/>
                <w:szCs w:val="16"/>
              </w:rPr>
              <w:t>※17…</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E</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10</w:t>
            </w:r>
            <w:r>
              <w:rPr>
                <w:rFonts w:ascii="BIZ UDP明朝 Medium" w:eastAsia="BIZ UDP明朝 Medium" w:hAnsi="BIZ UDP明朝 Medium"/>
                <w:b/>
                <w:sz w:val="16"/>
                <w:szCs w:val="16"/>
              </w:rPr>
              <w:t>5,000円</w:t>
            </w:r>
            <w:r>
              <w:rPr>
                <w:rFonts w:ascii="BIZ UDP明朝 Medium" w:eastAsia="BIZ UDP明朝 Medium" w:hAnsi="BIZ UDP明朝 Medium" w:hint="eastAsia"/>
                <w:b/>
                <w:sz w:val="16"/>
                <w:szCs w:val="16"/>
              </w:rPr>
              <w:t>】</w:t>
            </w:r>
            <w:r>
              <w:rPr>
                <w:rFonts w:ascii="BIZ UDP明朝 Medium" w:eastAsia="BIZ UDP明朝 Medium" w:hAnsi="BIZ UDP明朝 Medium" w:hint="eastAsia"/>
                <w:sz w:val="16"/>
                <w:szCs w:val="16"/>
              </w:rPr>
              <w:t>で算出してください。</w:t>
            </w:r>
          </w:p>
          <w:p>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※18…</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(D)÷(B)</w:t>
            </w:r>
            <w:r>
              <w:rPr>
                <w:rFonts w:ascii="BIZ UDP明朝 Medium" w:eastAsia="BIZ UDP明朝 Medium" w:hAnsi="BIZ UDP明朝 Medium" w:hint="eastAsia"/>
                <w:b/>
                <w:sz w:val="16"/>
                <w:szCs w:val="16"/>
              </w:rPr>
              <w:t>】</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b/>
                <w:sz w:val="16"/>
                <w:szCs w:val="16"/>
              </w:rPr>
              <w:t>（円未満</w:t>
            </w:r>
            <w:r>
              <w:rPr>
                <w:rFonts w:ascii="BIZ UDP明朝 Medium" w:eastAsia="BIZ UDP明朝 Medium" w:hAnsi="BIZ UDP明朝 Medium" w:hint="eastAsia"/>
                <w:b/>
                <w:sz w:val="16"/>
                <w:szCs w:val="16"/>
                <w:u w:val="wave"/>
              </w:rPr>
              <w:t>切上げ</w:t>
            </w:r>
            <w:r>
              <w:rPr>
                <w:rFonts w:ascii="BIZ UDP明朝 Medium" w:eastAsia="BIZ UDP明朝 Medium" w:hAnsi="BIZ UDP明朝 Medium" w:hint="eastAsia"/>
                <w:b/>
                <w:sz w:val="16"/>
                <w:szCs w:val="16"/>
              </w:rPr>
              <w:t>）</w:t>
            </w:r>
            <w:r>
              <w:rPr>
                <w:rFonts w:ascii="BIZ UDP明朝 Medium" w:eastAsia="BIZ UDP明朝 Medium" w:hAnsi="BIZ UDP明朝 Medium" w:hint="eastAsia"/>
                <w:sz w:val="16"/>
                <w:szCs w:val="16"/>
              </w:rPr>
              <w:t>。</w:t>
            </w:r>
            <w:r>
              <w:rPr>
                <w:rFonts w:ascii="BIZ UDP明朝 Medium" w:eastAsia="BIZ UDP明朝 Medium" w:hAnsi="BIZ UDP明朝 Medium" w:hint="eastAsia"/>
                <w:b/>
                <w:sz w:val="16"/>
                <w:szCs w:val="16"/>
              </w:rPr>
              <w:t>家庭用の場合：</w:t>
            </w:r>
            <w:r>
              <w:rPr>
                <w:rFonts w:ascii="BIZ UDP明朝 Medium" w:eastAsia="BIZ UDP明朝 Medium" w:hAnsi="BIZ UDP明朝 Medium"/>
                <w:b/>
                <w:sz w:val="16"/>
                <w:szCs w:val="16"/>
                <w:u w:val="wave"/>
              </w:rPr>
              <w:t>155,000円</w:t>
            </w:r>
            <w:r>
              <w:rPr>
                <w:rFonts w:ascii="BIZ UDP明朝 Medium" w:eastAsia="BIZ UDP明朝 Medium" w:hAnsi="BIZ UDP明朝 Medium" w:hint="eastAsia"/>
                <w:sz w:val="16"/>
                <w:szCs w:val="16"/>
                <w:u w:val="wave"/>
              </w:rPr>
              <w:t>を超えると、蓄電池全体が補助対象外</w:t>
            </w:r>
            <w:r>
              <w:rPr>
                <w:rFonts w:ascii="BIZ UDP明朝 Medium" w:eastAsia="BIZ UDP明朝 Medium" w:hAnsi="BIZ UDP明朝 Medium" w:hint="eastAsia"/>
                <w:sz w:val="16"/>
                <w:szCs w:val="16"/>
              </w:rPr>
              <w:t>になります。</w:t>
            </w:r>
          </w:p>
          <w:p>
            <w:pPr>
              <w:wordWrap w:val="0"/>
              <w:snapToGrid w:val="0"/>
              <w:spacing w:line="276" w:lineRule="auto"/>
              <w:rPr>
                <w:rFonts w:ascii="BIZ UDP明朝 Medium" w:eastAsia="BIZ UDP明朝 Medium" w:hAnsi="BIZ UDP明朝 Medium"/>
                <w:sz w:val="16"/>
                <w:szCs w:val="16"/>
                <w:u w:val="wave"/>
              </w:rPr>
            </w:pPr>
            <w:r>
              <w:rPr>
                <w:rFonts w:ascii="BIZ UDP明朝 Medium" w:eastAsia="BIZ UDP明朝 Medium" w:hAnsi="BIZ UDP明朝 Medium" w:hint="eastAsia"/>
                <w:sz w:val="16"/>
                <w:szCs w:val="16"/>
              </w:rPr>
              <w:t>※19…</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(D)×１／３</w:t>
            </w:r>
            <w:r>
              <w:rPr>
                <w:rFonts w:ascii="BIZ UDP明朝 Medium" w:eastAsia="BIZ UDP明朝 Medium" w:hAnsi="BIZ UDP明朝 Medium" w:hint="eastAsia"/>
                <w:b/>
                <w:sz w:val="16"/>
                <w:szCs w:val="16"/>
              </w:rPr>
              <w:t>】</w:t>
            </w:r>
            <w:r>
              <w:rPr>
                <w:rFonts w:ascii="BIZ UDP明朝 Medium" w:eastAsia="BIZ UDP明朝 Medium" w:hAnsi="BIZ UDP明朝 Medium" w:hint="eastAsia"/>
                <w:sz w:val="16"/>
                <w:szCs w:val="16"/>
              </w:rPr>
              <w:t>で算出してください。</w:t>
            </w:r>
          </w:p>
        </w:tc>
      </w:tr>
    </w:tbl>
    <w:p>
      <w:pPr>
        <w:snapToGrid w:val="0"/>
        <w:jc w:val="left"/>
        <w:rPr>
          <w:rFonts w:ascii="BIZ UDP明朝 Medium" w:eastAsia="BIZ UDP明朝 Medium" w:hAnsi="BIZ UDP明朝 Medium"/>
          <w:b/>
          <w:sz w:val="22"/>
        </w:rPr>
      </w:pPr>
    </w:p>
    <w:p>
      <w:pPr>
        <w:snapToGrid w:val="0"/>
        <w:jc w:val="left"/>
        <w:rPr>
          <w:rFonts w:ascii="BIZ UDP明朝 Medium" w:eastAsia="BIZ UDP明朝 Medium" w:hAnsi="BIZ UDP明朝 Medium"/>
          <w:b/>
          <w:sz w:val="22"/>
        </w:rPr>
      </w:pPr>
      <w:bookmarkStart w:id="4" w:name="_Hlk167019763"/>
      <w:r>
        <w:rPr>
          <w:rFonts w:ascii="BIZ UDP明朝 Medium" w:eastAsia="BIZ UDP明朝 Medium" w:hAnsi="BIZ UDP明朝 Medium" w:hint="eastAsia"/>
          <w:b/>
          <w:sz w:val="22"/>
        </w:rPr>
        <w:t>（２）電気自動車等及び充放電設備等</w:t>
      </w:r>
    </w:p>
    <w:tbl>
      <w:tblPr>
        <w:tblStyle w:val="a8"/>
        <w:tblW w:w="5000" w:type="pct"/>
        <w:jc w:val="center"/>
        <w:tblLook w:val="04A0" w:firstRow="1" w:lastRow="0" w:firstColumn="1" w:lastColumn="0" w:noHBand="0" w:noVBand="1"/>
      </w:tblPr>
      <w:tblGrid>
        <w:gridCol w:w="1694"/>
        <w:gridCol w:w="1261"/>
        <w:gridCol w:w="295"/>
        <w:gridCol w:w="1989"/>
        <w:gridCol w:w="609"/>
        <w:gridCol w:w="3644"/>
        <w:gridCol w:w="1270"/>
      </w:tblGrid>
      <w:tr>
        <w:trPr>
          <w:trHeight w:val="592"/>
          <w:jc w:val="center"/>
        </w:trPr>
        <w:tc>
          <w:tcPr>
            <w:tcW w:w="1373" w:type="pct"/>
            <w:gridSpan w:val="2"/>
            <w:shd w:val="clear" w:color="auto" w:fill="F2F2F2" w:themeFill="background1" w:themeFillShade="F2"/>
            <w:vAlign w:val="center"/>
          </w:tcPr>
          <w:p>
            <w:pPr>
              <w:rPr>
                <w:rFonts w:ascii="BIZ UDP明朝 Medium" w:eastAsia="BIZ UDP明朝 Medium" w:hAnsi="BIZ UDP明朝 Medium"/>
                <w:szCs w:val="21"/>
              </w:rPr>
            </w:pPr>
            <w:r>
              <w:rPr>
                <w:rFonts w:ascii="BIZ UDP明朝 Medium" w:eastAsia="BIZ UDP明朝 Medium" w:hAnsi="BIZ UDP明朝 Medium" w:hint="eastAsia"/>
                <w:b/>
                <w:szCs w:val="21"/>
              </w:rPr>
              <w:t>導入設備の種別</w:t>
            </w:r>
          </w:p>
        </w:tc>
        <w:tc>
          <w:tcPr>
            <w:tcW w:w="3627" w:type="pct"/>
            <w:gridSpan w:val="5"/>
            <w:vAlign w:val="center"/>
          </w:tcPr>
          <w:p>
            <w:pPr>
              <w:rPr>
                <w:rFonts w:ascii="BIZ UDP明朝 Medium" w:eastAsia="BIZ UDP明朝 Medium" w:hAnsi="BIZ UDP明朝 Medium"/>
                <w:szCs w:val="21"/>
              </w:rPr>
            </w:pPr>
            <w:r>
              <w:rPr>
                <w:rFonts w:ascii="BIZ UDP明朝 Medium" w:eastAsia="BIZ UDP明朝 Medium" w:hAnsi="BIZ UDP明朝 Medium" w:hint="eastAsia"/>
                <w:szCs w:val="21"/>
              </w:rPr>
              <w:t>□ 電気自動車等　　□ 充放電設備等</w:t>
            </w:r>
          </w:p>
        </w:tc>
      </w:tr>
      <w:tr>
        <w:trPr>
          <w:trHeight w:val="58"/>
          <w:jc w:val="center"/>
        </w:trPr>
        <w:tc>
          <w:tcPr>
            <w:tcW w:w="5000" w:type="pct"/>
            <w:gridSpan w:val="7"/>
            <w:shd w:val="clear" w:color="auto" w:fill="F2F2F2" w:themeFill="background1" w:themeFillShade="F2"/>
          </w:tcPr>
          <w:p>
            <w:pPr>
              <w:rPr>
                <w:rFonts w:ascii="BIZ UDP明朝 Medium" w:eastAsia="BIZ UDP明朝 Medium" w:hAnsi="BIZ UDP明朝 Medium"/>
                <w:b/>
                <w:szCs w:val="21"/>
              </w:rPr>
            </w:pPr>
            <w:r>
              <w:rPr>
                <w:rFonts w:ascii="BIZ UDP明朝 Medium" w:eastAsia="BIZ UDP明朝 Medium" w:hAnsi="BIZ UDP明朝 Medium" w:hint="eastAsia"/>
                <w:b/>
                <w:szCs w:val="21"/>
              </w:rPr>
              <w:t>〔設備概要〕</w:t>
            </w:r>
            <w:r>
              <w:rPr>
                <w:rFonts w:ascii="BIZ UDP明朝 Medium" w:eastAsia="BIZ UDP明朝 Medium" w:hAnsi="BIZ UDP明朝 Medium" w:hint="eastAsia"/>
                <w:szCs w:val="21"/>
                <w:vertAlign w:val="subscript"/>
              </w:rPr>
              <w:t xml:space="preserve">　（⇒ここに記載した内容が確認できる「カタログ・仕様書等」や「旧使用機器に貼付された銘板を記録したカラー写真」を添付してください。）</w:t>
            </w:r>
          </w:p>
        </w:tc>
      </w:tr>
      <w:tr>
        <w:trPr>
          <w:trHeight w:val="647"/>
          <w:jc w:val="center"/>
        </w:trPr>
        <w:tc>
          <w:tcPr>
            <w:tcW w:w="787" w:type="pct"/>
            <w:vMerge w:val="restar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電気自動車等</w:t>
            </w:r>
          </w:p>
        </w:tc>
        <w:tc>
          <w:tcPr>
            <w:tcW w:w="723" w:type="pct"/>
            <w:gridSpan w:val="2"/>
            <w:vMerge w:val="restart"/>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導入予定設備</w:t>
            </w:r>
          </w:p>
        </w:tc>
        <w:tc>
          <w:tcPr>
            <w:tcW w:w="924" w:type="pct"/>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p>
        </w:tc>
        <w:tc>
          <w:tcPr>
            <w:tcW w:w="2566" w:type="pct"/>
            <w:gridSpan w:val="3"/>
            <w:vAlign w:val="center"/>
          </w:tcPr>
          <w:p>
            <w:pPr>
              <w:jc w:val="left"/>
              <w:rPr>
                <w:rFonts w:ascii="BIZ UDP明朝 Medium" w:eastAsia="BIZ UDP明朝 Medium" w:hAnsi="BIZ UDP明朝 Medium"/>
                <w:szCs w:val="21"/>
              </w:rPr>
            </w:pPr>
          </w:p>
        </w:tc>
      </w:tr>
      <w:tr>
        <w:trPr>
          <w:trHeight w:val="647"/>
          <w:jc w:val="center"/>
        </w:trPr>
        <w:tc>
          <w:tcPr>
            <w:tcW w:w="787" w:type="pct"/>
            <w:vMerge/>
            <w:shd w:val="clear" w:color="auto" w:fill="F2F2F2" w:themeFill="background1" w:themeFillShade="F2"/>
            <w:vAlign w:val="center"/>
          </w:tcPr>
          <w:p>
            <w:pPr>
              <w:ind w:leftChars="100" w:left="210"/>
              <w:jc w:val="distribute"/>
              <w:rPr>
                <w:rFonts w:ascii="BIZ UDP明朝 Medium" w:eastAsia="BIZ UDP明朝 Medium" w:hAnsi="BIZ UDP明朝 Medium"/>
                <w:b/>
                <w:szCs w:val="21"/>
              </w:rPr>
            </w:pPr>
          </w:p>
        </w:tc>
        <w:tc>
          <w:tcPr>
            <w:tcW w:w="723" w:type="pct"/>
            <w:gridSpan w:val="2"/>
            <w:vMerge/>
            <w:shd w:val="clear" w:color="auto" w:fill="F2F2F2" w:themeFill="background1" w:themeFillShade="F2"/>
            <w:vAlign w:val="center"/>
          </w:tcPr>
          <w:p>
            <w:pPr>
              <w:jc w:val="left"/>
              <w:rPr>
                <w:rFonts w:ascii="BIZ UDP明朝 Medium" w:eastAsia="BIZ UDP明朝 Medium" w:hAnsi="BIZ UDP明朝 Medium"/>
                <w:szCs w:val="21"/>
              </w:rPr>
            </w:pPr>
          </w:p>
        </w:tc>
        <w:tc>
          <w:tcPr>
            <w:tcW w:w="924" w:type="pct"/>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p>
        </w:tc>
        <w:tc>
          <w:tcPr>
            <w:tcW w:w="2566" w:type="pct"/>
            <w:gridSpan w:val="3"/>
            <w:vAlign w:val="center"/>
          </w:tcPr>
          <w:p>
            <w:pPr>
              <w:jc w:val="left"/>
              <w:rPr>
                <w:rFonts w:ascii="BIZ UDP明朝 Medium" w:eastAsia="BIZ UDP明朝 Medium" w:hAnsi="BIZ UDP明朝 Medium"/>
                <w:szCs w:val="21"/>
              </w:rPr>
            </w:pPr>
          </w:p>
        </w:tc>
      </w:tr>
      <w:tr>
        <w:trPr>
          <w:trHeight w:val="647"/>
          <w:jc w:val="center"/>
        </w:trPr>
        <w:tc>
          <w:tcPr>
            <w:tcW w:w="787" w:type="pct"/>
            <w:vMerge/>
            <w:shd w:val="clear" w:color="auto" w:fill="F2F2F2" w:themeFill="background1" w:themeFillShade="F2"/>
            <w:vAlign w:val="center"/>
          </w:tcPr>
          <w:p>
            <w:pPr>
              <w:rPr>
                <w:rFonts w:ascii="BIZ UDP明朝 Medium" w:eastAsia="BIZ UDP明朝 Medium" w:hAnsi="BIZ UDP明朝 Medium"/>
                <w:b/>
                <w:szCs w:val="21"/>
              </w:rPr>
            </w:pPr>
          </w:p>
        </w:tc>
        <w:tc>
          <w:tcPr>
            <w:tcW w:w="723" w:type="pct"/>
            <w:gridSpan w:val="2"/>
            <w:vMerge/>
            <w:shd w:val="clear" w:color="auto" w:fill="F2F2F2" w:themeFill="background1" w:themeFillShade="F2"/>
            <w:vAlign w:val="center"/>
          </w:tcPr>
          <w:p>
            <w:pPr>
              <w:snapToGrid w:val="0"/>
              <w:jc w:val="left"/>
              <w:rPr>
                <w:rFonts w:ascii="BIZ UDP明朝 Medium" w:eastAsia="BIZ UDP明朝 Medium" w:hAnsi="BIZ UDP明朝 Medium"/>
                <w:szCs w:val="21"/>
              </w:rPr>
            </w:pPr>
          </w:p>
        </w:tc>
        <w:tc>
          <w:tcPr>
            <w:tcW w:w="924" w:type="pct"/>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蓄電容量</w:t>
            </w:r>
            <w:r>
              <w:rPr>
                <w:rFonts w:ascii="BIZ UDP明朝 Medium" w:eastAsia="BIZ UDP明朝 Medium" w:hAnsi="BIZ UDP明朝 Medium" w:hint="eastAsia"/>
                <w:szCs w:val="21"/>
                <w:vertAlign w:val="superscript"/>
              </w:rPr>
              <w:t>※20</w:t>
            </w:r>
          </w:p>
        </w:tc>
        <w:tc>
          <w:tcPr>
            <w:tcW w:w="1976" w:type="pct"/>
            <w:gridSpan w:val="2"/>
            <w:vAlign w:val="center"/>
          </w:tcPr>
          <w:p>
            <w:pPr>
              <w:rPr>
                <w:rFonts w:ascii="BIZ UDP明朝 Medium" w:eastAsia="BIZ UDP明朝 Medium" w:hAnsi="BIZ UDP明朝 Medium"/>
                <w:szCs w:val="21"/>
              </w:rPr>
            </w:pPr>
            <w:r>
              <w:rPr>
                <w:rFonts w:ascii="BIZ UDP明朝 Medium" w:eastAsia="BIZ UDP明朝 Medium" w:hAnsi="BIZ UDP明朝 Medium" w:hint="eastAsia"/>
                <w:szCs w:val="21"/>
              </w:rPr>
              <w:t>（F）</w:t>
            </w:r>
          </w:p>
        </w:tc>
        <w:tc>
          <w:tcPr>
            <w:tcW w:w="590" w:type="pct"/>
            <w:vAlign w:val="center"/>
          </w:tcPr>
          <w:p>
            <w:pPr>
              <w:rPr>
                <w:rFonts w:ascii="BIZ UDP明朝 Medium" w:eastAsia="BIZ UDP明朝 Medium" w:hAnsi="BIZ UDP明朝 Medium"/>
                <w:szCs w:val="21"/>
              </w:rPr>
            </w:pPr>
            <w:r>
              <w:rPr>
                <w:rFonts w:ascii="BIZ UDP明朝 Medium" w:eastAsia="BIZ UDP明朝 Medium" w:hAnsi="BIZ UDP明朝 Medium" w:hint="eastAsia"/>
                <w:szCs w:val="20"/>
              </w:rPr>
              <w:t>ｋＷｈ</w:t>
            </w:r>
          </w:p>
        </w:tc>
      </w:tr>
      <w:tr>
        <w:trPr>
          <w:trHeight w:val="647"/>
          <w:jc w:val="center"/>
        </w:trPr>
        <w:tc>
          <w:tcPr>
            <w:tcW w:w="787" w:type="pct"/>
            <w:vMerge w:val="restar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充放電設備等</w:t>
            </w:r>
          </w:p>
        </w:tc>
        <w:tc>
          <w:tcPr>
            <w:tcW w:w="723" w:type="pct"/>
            <w:gridSpan w:val="2"/>
            <w:vMerge w:val="restart"/>
            <w:shd w:val="clear" w:color="auto" w:fill="F2F2F2" w:themeFill="background1" w:themeFillShade="F2"/>
            <w:vAlign w:val="center"/>
          </w:tcPr>
          <w:p>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導入予定設備</w:t>
            </w:r>
          </w:p>
        </w:tc>
        <w:tc>
          <w:tcPr>
            <w:tcW w:w="924" w:type="pct"/>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p>
        </w:tc>
        <w:tc>
          <w:tcPr>
            <w:tcW w:w="2566" w:type="pct"/>
            <w:gridSpan w:val="3"/>
            <w:vAlign w:val="center"/>
          </w:tcPr>
          <w:p>
            <w:pPr>
              <w:jc w:val="left"/>
              <w:rPr>
                <w:rFonts w:ascii="BIZ UDP明朝 Medium" w:eastAsia="BIZ UDP明朝 Medium" w:hAnsi="BIZ UDP明朝 Medium"/>
                <w:szCs w:val="21"/>
              </w:rPr>
            </w:pPr>
          </w:p>
        </w:tc>
      </w:tr>
      <w:tr>
        <w:trPr>
          <w:trHeight w:val="647"/>
          <w:jc w:val="center"/>
        </w:trPr>
        <w:tc>
          <w:tcPr>
            <w:tcW w:w="787" w:type="pct"/>
            <w:vMerge/>
            <w:shd w:val="clear" w:color="auto" w:fill="F2F2F2" w:themeFill="background1" w:themeFillShade="F2"/>
            <w:vAlign w:val="center"/>
          </w:tcPr>
          <w:p>
            <w:pPr>
              <w:jc w:val="distribute"/>
              <w:rPr>
                <w:rFonts w:ascii="BIZ UDP明朝 Medium" w:eastAsia="BIZ UDP明朝 Medium" w:hAnsi="BIZ UDP明朝 Medium"/>
                <w:szCs w:val="21"/>
              </w:rPr>
            </w:pPr>
          </w:p>
        </w:tc>
        <w:tc>
          <w:tcPr>
            <w:tcW w:w="723" w:type="pct"/>
            <w:gridSpan w:val="2"/>
            <w:vMerge/>
            <w:shd w:val="clear" w:color="auto" w:fill="F2F2F2" w:themeFill="background1" w:themeFillShade="F2"/>
            <w:vAlign w:val="center"/>
          </w:tcPr>
          <w:p>
            <w:pPr>
              <w:jc w:val="left"/>
              <w:rPr>
                <w:rFonts w:ascii="BIZ UDP明朝 Medium" w:eastAsia="BIZ UDP明朝 Medium" w:hAnsi="BIZ UDP明朝 Medium"/>
                <w:szCs w:val="21"/>
              </w:rPr>
            </w:pPr>
          </w:p>
        </w:tc>
        <w:tc>
          <w:tcPr>
            <w:tcW w:w="924" w:type="pct"/>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p>
        </w:tc>
        <w:tc>
          <w:tcPr>
            <w:tcW w:w="2566" w:type="pct"/>
            <w:gridSpan w:val="3"/>
            <w:vAlign w:val="center"/>
          </w:tcPr>
          <w:p>
            <w:pPr>
              <w:jc w:val="left"/>
              <w:rPr>
                <w:rFonts w:ascii="BIZ UDP明朝 Medium" w:eastAsia="BIZ UDP明朝 Medium" w:hAnsi="BIZ UDP明朝 Medium"/>
                <w:szCs w:val="21"/>
              </w:rPr>
            </w:pPr>
          </w:p>
        </w:tc>
      </w:tr>
      <w:tr>
        <w:trPr>
          <w:trHeight w:val="307"/>
          <w:jc w:val="center"/>
        </w:trPr>
        <w:tc>
          <w:tcPr>
            <w:tcW w:w="5000" w:type="pct"/>
            <w:gridSpan w:val="7"/>
            <w:shd w:val="clear" w:color="auto" w:fill="auto"/>
            <w:vAlign w:val="center"/>
          </w:tcPr>
          <w:p>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※20…総電力量の数値を記載してください。</w:t>
            </w:r>
          </w:p>
        </w:tc>
      </w:tr>
      <w:tr>
        <w:trPr>
          <w:trHeight w:val="20"/>
          <w:jc w:val="center"/>
        </w:trPr>
        <w:tc>
          <w:tcPr>
            <w:tcW w:w="5000" w:type="pct"/>
            <w:gridSpan w:val="7"/>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trPr>
          <w:trHeight w:val="646"/>
          <w:jc w:val="center"/>
        </w:trPr>
        <w:tc>
          <w:tcPr>
            <w:tcW w:w="787" w:type="pc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電気自動車等</w:t>
            </w:r>
          </w:p>
        </w:tc>
        <w:tc>
          <w:tcPr>
            <w:tcW w:w="1647" w:type="pct"/>
            <w:gridSpan w:val="3"/>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（車両費）</w:t>
            </w:r>
            <w:r>
              <w:rPr>
                <w:rFonts w:ascii="BIZ UDP明朝 Medium" w:eastAsia="BIZ UDP明朝 Medium" w:hAnsi="BIZ UDP明朝 Medium" w:hint="eastAsia"/>
                <w:szCs w:val="21"/>
                <w:vertAlign w:val="superscript"/>
              </w:rPr>
              <w:t>※21</w:t>
            </w:r>
          </w:p>
        </w:tc>
        <w:tc>
          <w:tcPr>
            <w:tcW w:w="283" w:type="pct"/>
            <w:tcBorders>
              <w:right w:val="nil"/>
            </w:tcBorders>
            <w:vAlign w:val="center"/>
          </w:tcPr>
          <w:p>
            <w:pPr>
              <w:jc w:val="center"/>
              <w:rPr>
                <w:rFonts w:ascii="BIZ UDP明朝 Medium" w:eastAsia="BIZ UDP明朝 Medium" w:hAnsi="BIZ UDP明朝 Medium"/>
                <w:szCs w:val="21"/>
              </w:rPr>
            </w:pPr>
          </w:p>
        </w:tc>
        <w:tc>
          <w:tcPr>
            <w:tcW w:w="1693" w:type="pct"/>
            <w:tcBorders>
              <w:left w:val="nil"/>
            </w:tcBorders>
            <w:vAlign w:val="center"/>
          </w:tcPr>
          <w:p>
            <w:pPr>
              <w:wordWrap w:val="0"/>
              <w:jc w:val="right"/>
              <w:rPr>
                <w:rFonts w:ascii="BIZ UDP明朝 Medium" w:eastAsia="BIZ UDP明朝 Medium" w:hAnsi="BIZ UDP明朝 Medium"/>
                <w:szCs w:val="21"/>
              </w:rPr>
            </w:pPr>
          </w:p>
        </w:tc>
        <w:tc>
          <w:tcPr>
            <w:tcW w:w="590" w:type="pct"/>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646"/>
          <w:jc w:val="center"/>
        </w:trPr>
        <w:tc>
          <w:tcPr>
            <w:tcW w:w="787" w:type="pc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充放電設備等</w:t>
            </w:r>
          </w:p>
        </w:tc>
        <w:tc>
          <w:tcPr>
            <w:tcW w:w="1647" w:type="pct"/>
            <w:gridSpan w:val="3"/>
            <w:shd w:val="clear" w:color="auto" w:fill="F2F2F2" w:themeFill="background1" w:themeFillShade="F2"/>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※21</w:t>
            </w:r>
          </w:p>
        </w:tc>
        <w:tc>
          <w:tcPr>
            <w:tcW w:w="283" w:type="pct"/>
            <w:tcBorders>
              <w:right w:val="nil"/>
            </w:tcBorders>
            <w:vAlign w:val="center"/>
          </w:tcPr>
          <w:p>
            <w:pPr>
              <w:jc w:val="center"/>
              <w:rPr>
                <w:rFonts w:ascii="BIZ UDP明朝 Medium" w:eastAsia="BIZ UDP明朝 Medium" w:hAnsi="BIZ UDP明朝 Medium"/>
                <w:szCs w:val="21"/>
              </w:rPr>
            </w:pPr>
            <w:r>
              <w:rPr>
                <w:rFonts w:ascii="BIZ UDP明朝 Medium" w:eastAsia="BIZ UDP明朝 Medium" w:hAnsi="BIZ UDP明朝 Medium" w:hint="eastAsia"/>
                <w:szCs w:val="21"/>
              </w:rPr>
              <w:t>(G</w:t>
            </w:r>
            <w:r>
              <w:rPr>
                <w:rFonts w:ascii="BIZ UDP明朝 Medium" w:eastAsia="BIZ UDP明朝 Medium" w:hAnsi="BIZ UDP明朝 Medium"/>
                <w:szCs w:val="21"/>
              </w:rPr>
              <w:t>)</w:t>
            </w:r>
          </w:p>
        </w:tc>
        <w:tc>
          <w:tcPr>
            <w:tcW w:w="1693" w:type="pct"/>
            <w:tcBorders>
              <w:left w:val="nil"/>
            </w:tcBorders>
            <w:vAlign w:val="center"/>
          </w:tcPr>
          <w:p>
            <w:pPr>
              <w:wordWrap w:val="0"/>
              <w:jc w:val="right"/>
              <w:rPr>
                <w:rFonts w:ascii="BIZ UDP明朝 Medium" w:eastAsia="BIZ UDP明朝 Medium" w:hAnsi="BIZ UDP明朝 Medium"/>
                <w:szCs w:val="21"/>
              </w:rPr>
            </w:pPr>
          </w:p>
        </w:tc>
        <w:tc>
          <w:tcPr>
            <w:tcW w:w="590"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646"/>
          <w:jc w:val="center"/>
        </w:trPr>
        <w:tc>
          <w:tcPr>
            <w:tcW w:w="787" w:type="pct"/>
            <w:vMerge w:val="restar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647" w:type="pct"/>
            <w:gridSpan w:val="3"/>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※22</w:t>
            </w:r>
          </w:p>
        </w:tc>
        <w:tc>
          <w:tcPr>
            <w:tcW w:w="283" w:type="pct"/>
            <w:tcBorders>
              <w:right w:val="nil"/>
            </w:tcBorders>
            <w:vAlign w:val="center"/>
          </w:tcPr>
          <w:p>
            <w:pPr>
              <w:jc w:val="center"/>
              <w:rPr>
                <w:rFonts w:ascii="BIZ UDP明朝 Medium" w:eastAsia="BIZ UDP明朝 Medium" w:hAnsi="BIZ UDP明朝 Medium"/>
                <w:szCs w:val="21"/>
              </w:rPr>
            </w:pPr>
          </w:p>
        </w:tc>
        <w:tc>
          <w:tcPr>
            <w:tcW w:w="1693" w:type="pct"/>
            <w:tcBorders>
              <w:left w:val="nil"/>
            </w:tcBorders>
            <w:vAlign w:val="center"/>
          </w:tcPr>
          <w:p>
            <w:pPr>
              <w:wordWrap w:val="0"/>
              <w:jc w:val="right"/>
              <w:rPr>
                <w:rFonts w:ascii="BIZ UDP明朝 Medium" w:eastAsia="BIZ UDP明朝 Medium" w:hAnsi="BIZ UDP明朝 Medium"/>
                <w:szCs w:val="21"/>
              </w:rPr>
            </w:pPr>
          </w:p>
        </w:tc>
        <w:tc>
          <w:tcPr>
            <w:tcW w:w="590"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646"/>
          <w:jc w:val="center"/>
        </w:trPr>
        <w:tc>
          <w:tcPr>
            <w:tcW w:w="787" w:type="pct"/>
            <w:vMerge/>
            <w:shd w:val="clear" w:color="auto" w:fill="F2F2F2" w:themeFill="background1" w:themeFillShade="F2"/>
            <w:vAlign w:val="center"/>
          </w:tcPr>
          <w:p>
            <w:pPr>
              <w:jc w:val="distribute"/>
              <w:rPr>
                <w:rFonts w:ascii="BIZ UDP明朝 Medium" w:eastAsia="BIZ UDP明朝 Medium" w:hAnsi="BIZ UDP明朝 Medium"/>
                <w:b/>
                <w:szCs w:val="21"/>
              </w:rPr>
            </w:pPr>
          </w:p>
        </w:tc>
        <w:tc>
          <w:tcPr>
            <w:tcW w:w="1647" w:type="pct"/>
            <w:gridSpan w:val="3"/>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p>
            <w:pPr>
              <w:jc w:val="left"/>
              <w:rPr>
                <w:rFonts w:ascii="BIZ UDP明朝 Medium" w:eastAsia="BIZ UDP明朝 Medium" w:hAnsi="BIZ UDP明朝 Medium"/>
                <w:b/>
                <w:szCs w:val="21"/>
              </w:rPr>
            </w:pPr>
          </w:p>
        </w:tc>
        <w:tc>
          <w:tcPr>
            <w:tcW w:w="283" w:type="pct"/>
            <w:tcBorders>
              <w:right w:val="nil"/>
            </w:tcBorders>
            <w:vAlign w:val="center"/>
          </w:tcPr>
          <w:p>
            <w:pPr>
              <w:jc w:val="center"/>
              <w:rPr>
                <w:rFonts w:ascii="BIZ UDP明朝 Medium" w:eastAsia="BIZ UDP明朝 Medium" w:hAnsi="BIZ UDP明朝 Medium"/>
                <w:szCs w:val="21"/>
              </w:rPr>
            </w:pPr>
          </w:p>
        </w:tc>
        <w:tc>
          <w:tcPr>
            <w:tcW w:w="1693" w:type="pct"/>
            <w:tcBorders>
              <w:left w:val="nil"/>
            </w:tcBorders>
            <w:vAlign w:val="center"/>
          </w:tcPr>
          <w:p>
            <w:pPr>
              <w:wordWrap w:val="0"/>
              <w:jc w:val="right"/>
              <w:rPr>
                <w:rFonts w:ascii="BIZ UDP明朝 Medium" w:eastAsia="BIZ UDP明朝 Medium" w:hAnsi="BIZ UDP明朝 Medium"/>
                <w:szCs w:val="21"/>
              </w:rPr>
            </w:pPr>
          </w:p>
        </w:tc>
        <w:tc>
          <w:tcPr>
            <w:tcW w:w="590"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trPr>
          <w:trHeight w:val="646"/>
          <w:jc w:val="center"/>
        </w:trPr>
        <w:tc>
          <w:tcPr>
            <w:tcW w:w="2434" w:type="pct"/>
            <w:gridSpan w:val="4"/>
            <w:shd w:val="clear" w:color="auto" w:fill="F2F2F2" w:themeFill="background1" w:themeFillShade="F2"/>
            <w:vAlign w:val="center"/>
          </w:tcPr>
          <w:p>
            <w:pPr>
              <w:jc w:val="right"/>
              <w:rPr>
                <w:rFonts w:ascii="BIZ UDP明朝 Medium" w:eastAsia="BIZ UDP明朝 Medium" w:hAnsi="BIZ UDP明朝 Medium"/>
                <w:szCs w:val="21"/>
              </w:rPr>
            </w:pPr>
            <w:r>
              <w:rPr>
                <w:rFonts w:ascii="BIZ UDP明朝 Medium" w:eastAsia="BIZ UDP明朝 Medium" w:hAnsi="BIZ UDP明朝 Medium" w:hint="eastAsia"/>
                <w:szCs w:val="21"/>
              </w:rPr>
              <w:t>経費概要の合計</w:t>
            </w:r>
          </w:p>
        </w:tc>
        <w:tc>
          <w:tcPr>
            <w:tcW w:w="283" w:type="pct"/>
            <w:tcBorders>
              <w:right w:val="nil"/>
            </w:tcBorders>
            <w:vAlign w:val="center"/>
          </w:tcPr>
          <w:p>
            <w:pPr>
              <w:jc w:val="center"/>
              <w:rPr>
                <w:rFonts w:ascii="BIZ UDP明朝 Medium" w:eastAsia="BIZ UDP明朝 Medium" w:hAnsi="BIZ UDP明朝 Medium"/>
                <w:szCs w:val="21"/>
              </w:rPr>
            </w:pPr>
          </w:p>
        </w:tc>
        <w:tc>
          <w:tcPr>
            <w:tcW w:w="1693" w:type="pct"/>
            <w:tcBorders>
              <w:left w:val="nil"/>
            </w:tcBorders>
            <w:vAlign w:val="center"/>
          </w:tcPr>
          <w:p>
            <w:pPr>
              <w:wordWrap w:val="0"/>
              <w:jc w:val="right"/>
              <w:rPr>
                <w:rFonts w:ascii="BIZ UDP明朝 Medium" w:eastAsia="BIZ UDP明朝 Medium" w:hAnsi="BIZ UDP明朝 Medium"/>
                <w:szCs w:val="21"/>
              </w:rPr>
            </w:pPr>
          </w:p>
        </w:tc>
        <w:tc>
          <w:tcPr>
            <w:tcW w:w="590"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trPr>
          <w:trHeight w:val="842"/>
          <w:jc w:val="center"/>
        </w:trPr>
        <w:tc>
          <w:tcPr>
            <w:tcW w:w="5000" w:type="pct"/>
            <w:gridSpan w:val="7"/>
            <w:shd w:val="clear" w:color="auto" w:fill="auto"/>
            <w:vAlign w:val="center"/>
          </w:tcPr>
          <w:p>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※21…要綱別表２に掲げる経費であって、補助対象設備の設置に係るものに限られます。</w:t>
            </w:r>
            <w:r>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※22…</w:t>
            </w:r>
            <w:r>
              <w:rPr>
                <w:rFonts w:ascii="BIZ UDP明朝 Medium" w:eastAsia="BIZ UDP明朝 Medium" w:hAnsi="BIZ UDP明朝 Medium" w:hint="eastAsia"/>
                <w:sz w:val="16"/>
                <w:szCs w:val="16"/>
                <w:u w:val="wave"/>
              </w:rPr>
              <w:t>要綱別表２に掲げる経費以外の経費は、補助対象経費に含めることはできません</w:t>
            </w:r>
            <w:r>
              <w:rPr>
                <w:rFonts w:ascii="BIZ UDP明朝 Medium" w:eastAsia="BIZ UDP明朝 Medium" w:hAnsi="BIZ UDP明朝 Medium" w:hint="eastAsia"/>
                <w:sz w:val="16"/>
                <w:szCs w:val="16"/>
              </w:rPr>
              <w:t>。</w:t>
            </w:r>
          </w:p>
        </w:tc>
      </w:tr>
      <w:tr>
        <w:trPr>
          <w:trHeight w:val="648"/>
          <w:jc w:val="center"/>
        </w:trPr>
        <w:tc>
          <w:tcPr>
            <w:tcW w:w="787" w:type="pct"/>
            <w:shd w:val="clear" w:color="auto" w:fill="F2F2F2" w:themeFill="background1" w:themeFillShade="F2"/>
            <w:vAlign w:val="center"/>
          </w:tcPr>
          <w:p>
            <w:pPr>
              <w:snapToGrid w:val="0"/>
              <w:rPr>
                <w:rFonts w:ascii="BIZ UDP明朝 Medium" w:eastAsia="BIZ UDP明朝 Medium" w:hAnsi="BIZ UDP明朝 Medium"/>
                <w:szCs w:val="20"/>
              </w:rPr>
            </w:pPr>
            <w:r>
              <w:rPr>
                <w:rFonts w:ascii="BIZ UDP明朝 Medium" w:eastAsia="BIZ UDP明朝 Medium" w:hAnsi="BIZ UDP明朝 Medium" w:hint="eastAsia"/>
                <w:b/>
                <w:szCs w:val="21"/>
              </w:rPr>
              <w:t>電気自動車等</w:t>
            </w:r>
          </w:p>
        </w:tc>
        <w:tc>
          <w:tcPr>
            <w:tcW w:w="1647" w:type="pct"/>
            <w:gridSpan w:val="3"/>
            <w:tcBorders>
              <w:right w:val="single" w:sz="12" w:space="0" w:color="auto"/>
            </w:tcBorders>
            <w:shd w:val="clear" w:color="auto" w:fill="F2F2F2" w:themeFill="background1" w:themeFillShade="F2"/>
            <w:vAlign w:val="center"/>
          </w:tcPr>
          <w:p>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Cs w:val="20"/>
                <w:vertAlign w:val="superscript"/>
              </w:rPr>
              <w:t>※23</w:t>
            </w:r>
          </w:p>
        </w:tc>
        <w:tc>
          <w:tcPr>
            <w:tcW w:w="1976" w:type="pct"/>
            <w:gridSpan w:val="2"/>
            <w:tcBorders>
              <w:top w:val="single" w:sz="12" w:space="0" w:color="auto"/>
              <w:left w:val="single" w:sz="12" w:space="0" w:color="auto"/>
              <w:bottom w:val="single" w:sz="12" w:space="0" w:color="auto"/>
            </w:tcBorders>
            <w:vAlign w:val="center"/>
          </w:tcPr>
          <w:p>
            <w:pPr>
              <w:snapToGrid w:val="0"/>
              <w:jc w:val="right"/>
              <w:rPr>
                <w:rFonts w:ascii="BIZ UDP明朝 Medium" w:eastAsia="BIZ UDP明朝 Medium" w:hAnsi="BIZ UDP明朝 Medium"/>
                <w:b/>
                <w:sz w:val="28"/>
                <w:szCs w:val="24"/>
              </w:rPr>
            </w:pPr>
          </w:p>
        </w:tc>
        <w:tc>
          <w:tcPr>
            <w:tcW w:w="590" w:type="pct"/>
            <w:tcBorders>
              <w:top w:val="single" w:sz="12" w:space="0" w:color="auto"/>
              <w:bottom w:val="single" w:sz="12" w:space="0" w:color="auto"/>
              <w:right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trPr>
          <w:trHeight w:val="648"/>
          <w:jc w:val="center"/>
        </w:trPr>
        <w:tc>
          <w:tcPr>
            <w:tcW w:w="787" w:type="pct"/>
            <w:shd w:val="clear" w:color="auto" w:fill="F2F2F2" w:themeFill="background1" w:themeFillShade="F2"/>
            <w:vAlign w:val="center"/>
          </w:tcPr>
          <w:p>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1"/>
              </w:rPr>
              <w:t>充放電設備等</w:t>
            </w:r>
          </w:p>
        </w:tc>
        <w:tc>
          <w:tcPr>
            <w:tcW w:w="1647" w:type="pct"/>
            <w:gridSpan w:val="3"/>
            <w:tcBorders>
              <w:right w:val="single" w:sz="12" w:space="0" w:color="auto"/>
            </w:tcBorders>
            <w:shd w:val="clear" w:color="auto" w:fill="F2F2F2" w:themeFill="background1" w:themeFillShade="F2"/>
            <w:vAlign w:val="center"/>
          </w:tcPr>
          <w:p>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※24</w:t>
            </w:r>
          </w:p>
        </w:tc>
        <w:tc>
          <w:tcPr>
            <w:tcW w:w="1976" w:type="pct"/>
            <w:gridSpan w:val="2"/>
            <w:tcBorders>
              <w:top w:val="single" w:sz="12" w:space="0" w:color="auto"/>
              <w:left w:val="single" w:sz="12" w:space="0" w:color="auto"/>
              <w:bottom w:val="single" w:sz="12" w:space="0" w:color="auto"/>
            </w:tcBorders>
            <w:vAlign w:val="center"/>
          </w:tcPr>
          <w:p>
            <w:pPr>
              <w:snapToGrid w:val="0"/>
              <w:jc w:val="right"/>
              <w:rPr>
                <w:rFonts w:ascii="BIZ UDP明朝 Medium" w:eastAsia="BIZ UDP明朝 Medium" w:hAnsi="BIZ UDP明朝 Medium"/>
                <w:b/>
                <w:sz w:val="28"/>
                <w:szCs w:val="24"/>
              </w:rPr>
            </w:pPr>
          </w:p>
        </w:tc>
        <w:tc>
          <w:tcPr>
            <w:tcW w:w="590" w:type="pct"/>
            <w:tcBorders>
              <w:top w:val="single" w:sz="12" w:space="0" w:color="auto"/>
              <w:bottom w:val="single" w:sz="12" w:space="0" w:color="auto"/>
              <w:right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tblPrEx>
          <w:jc w:val="left"/>
        </w:tblPrEx>
        <w:trPr>
          <w:trHeight w:val="648"/>
        </w:trPr>
        <w:tc>
          <w:tcPr>
            <w:tcW w:w="2434" w:type="pct"/>
            <w:gridSpan w:val="4"/>
            <w:shd w:val="clear" w:color="auto" w:fill="F2F2F2" w:themeFill="background1" w:themeFillShade="F2"/>
            <w:vAlign w:val="center"/>
          </w:tcPr>
          <w:p>
            <w:pPr>
              <w:jc w:val="right"/>
              <w:rPr>
                <w:rFonts w:ascii="BIZ UDP明朝 Medium" w:eastAsia="BIZ UDP明朝 Medium" w:hAnsi="BIZ UDP明朝 Medium"/>
                <w:szCs w:val="21"/>
              </w:rPr>
            </w:pPr>
            <w:r>
              <w:rPr>
                <w:rFonts w:ascii="BIZ UDP明朝 Medium" w:eastAsia="BIZ UDP明朝 Medium" w:hAnsi="BIZ UDP明朝 Medium" w:hint="eastAsia"/>
                <w:szCs w:val="21"/>
              </w:rPr>
              <w:t>補助金額の合計</w:t>
            </w:r>
          </w:p>
        </w:tc>
        <w:tc>
          <w:tcPr>
            <w:tcW w:w="1976" w:type="pct"/>
            <w:gridSpan w:val="2"/>
            <w:vAlign w:val="center"/>
          </w:tcPr>
          <w:p>
            <w:pPr>
              <w:wordWrap w:val="0"/>
              <w:jc w:val="right"/>
              <w:rPr>
                <w:rFonts w:ascii="BIZ UDP明朝 Medium" w:eastAsia="BIZ UDP明朝 Medium" w:hAnsi="BIZ UDP明朝 Medium"/>
                <w:szCs w:val="21"/>
              </w:rPr>
            </w:pPr>
          </w:p>
        </w:tc>
        <w:tc>
          <w:tcPr>
            <w:tcW w:w="590" w:type="pct"/>
            <w:vAlign w:val="center"/>
          </w:tcPr>
          <w:p>
            <w:pPr>
              <w:wordWrap w:val="0"/>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trPr>
          <w:trHeight w:val="227"/>
          <w:jc w:val="center"/>
        </w:trPr>
        <w:tc>
          <w:tcPr>
            <w:tcW w:w="5000" w:type="pct"/>
            <w:gridSpan w:val="7"/>
            <w:shd w:val="clear" w:color="auto" w:fill="auto"/>
          </w:tcPr>
          <w:p>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※23…</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F</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×１／２×40,000円】</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p>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※24…</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G</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×１／２】</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tc>
      </w:tr>
    </w:tbl>
    <w:bookmarkEnd w:id="4"/>
    <w:p>
      <w:pPr>
        <w:spacing w:beforeLines="50" w:before="180"/>
        <w:jc w:val="left"/>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（３）高効率空調機器及び高効率給湯機器</w:t>
      </w:r>
    </w:p>
    <w:tbl>
      <w:tblPr>
        <w:tblStyle w:val="a8"/>
        <w:tblW w:w="5000" w:type="pct"/>
        <w:jc w:val="center"/>
        <w:tblLook w:val="04A0" w:firstRow="1" w:lastRow="0" w:firstColumn="1" w:lastColumn="0" w:noHBand="0" w:noVBand="1"/>
      </w:tblPr>
      <w:tblGrid>
        <w:gridCol w:w="1697"/>
        <w:gridCol w:w="1261"/>
        <w:gridCol w:w="297"/>
        <w:gridCol w:w="2096"/>
        <w:gridCol w:w="172"/>
        <w:gridCol w:w="525"/>
        <w:gridCol w:w="3504"/>
        <w:gridCol w:w="1210"/>
      </w:tblGrid>
      <w:tr>
        <w:trPr>
          <w:trHeight w:val="592"/>
          <w:jc w:val="center"/>
        </w:trPr>
        <w:tc>
          <w:tcPr>
            <w:tcW w:w="1374" w:type="pct"/>
            <w:gridSpan w:val="2"/>
            <w:shd w:val="clear" w:color="auto" w:fill="F2F2F2" w:themeFill="background1" w:themeFillShade="F2"/>
            <w:vAlign w:val="center"/>
          </w:tcPr>
          <w:p>
            <w:pPr>
              <w:rPr>
                <w:rFonts w:ascii="BIZ UDP明朝 Medium" w:eastAsia="BIZ UDP明朝 Medium" w:hAnsi="BIZ UDP明朝 Medium"/>
                <w:szCs w:val="21"/>
              </w:rPr>
            </w:pPr>
            <w:r>
              <w:rPr>
                <w:rFonts w:ascii="BIZ UDP明朝 Medium" w:eastAsia="BIZ UDP明朝 Medium" w:hAnsi="BIZ UDP明朝 Medium" w:hint="eastAsia"/>
                <w:b/>
                <w:szCs w:val="21"/>
              </w:rPr>
              <w:t>省エネ設備の種別</w:t>
            </w:r>
          </w:p>
        </w:tc>
        <w:tc>
          <w:tcPr>
            <w:tcW w:w="3626" w:type="pct"/>
            <w:gridSpan w:val="6"/>
            <w:vAlign w:val="center"/>
          </w:tcPr>
          <w:p>
            <w:pPr>
              <w:rPr>
                <w:rFonts w:ascii="BIZ UDP明朝 Medium" w:eastAsia="BIZ UDP明朝 Medium" w:hAnsi="BIZ UDP明朝 Medium"/>
                <w:szCs w:val="21"/>
              </w:rPr>
            </w:pPr>
            <w:r>
              <w:rPr>
                <w:rFonts w:ascii="BIZ UDP明朝 Medium" w:eastAsia="BIZ UDP明朝 Medium" w:hAnsi="BIZ UDP明朝 Medium" w:hint="eastAsia"/>
                <w:szCs w:val="21"/>
              </w:rPr>
              <w:t>□ 高効率空調機器　　□ 高効率給湯機器</w:t>
            </w:r>
          </w:p>
        </w:tc>
      </w:tr>
      <w:tr>
        <w:trPr>
          <w:trHeight w:val="58"/>
          <w:jc w:val="center"/>
        </w:trPr>
        <w:tc>
          <w:tcPr>
            <w:tcW w:w="5000" w:type="pct"/>
            <w:gridSpan w:val="8"/>
            <w:shd w:val="clear" w:color="auto" w:fill="F2F2F2" w:themeFill="background1" w:themeFillShade="F2"/>
          </w:tcPr>
          <w:p>
            <w:pPr>
              <w:rPr>
                <w:rFonts w:ascii="BIZ UDP明朝 Medium" w:eastAsia="BIZ UDP明朝 Medium" w:hAnsi="BIZ UDP明朝 Medium"/>
                <w:b/>
                <w:szCs w:val="21"/>
              </w:rPr>
            </w:pPr>
            <w:r>
              <w:rPr>
                <w:rFonts w:ascii="BIZ UDP明朝 Medium" w:eastAsia="BIZ UDP明朝 Medium" w:hAnsi="BIZ UDP明朝 Medium" w:hint="eastAsia"/>
                <w:b/>
                <w:szCs w:val="21"/>
              </w:rPr>
              <w:t>〔設備概要〕</w:t>
            </w:r>
            <w:r>
              <w:rPr>
                <w:rFonts w:ascii="BIZ UDP明朝 Medium" w:eastAsia="BIZ UDP明朝 Medium" w:hAnsi="BIZ UDP明朝 Medium" w:hint="eastAsia"/>
                <w:szCs w:val="21"/>
                <w:vertAlign w:val="subscript"/>
              </w:rPr>
              <w:t xml:space="preserve">　（⇒ここに記載した内容が確認できる「カタログ・仕様書等」や「旧使用機器に貼付された銘板を記録したカラー写真」を添付してください。）</w:t>
            </w:r>
          </w:p>
        </w:tc>
      </w:tr>
      <w:tr>
        <w:trPr>
          <w:trHeight w:val="631"/>
          <w:jc w:val="center"/>
        </w:trPr>
        <w:tc>
          <w:tcPr>
            <w:tcW w:w="788" w:type="pct"/>
            <w:vMerge w:val="restar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724" w:type="pct"/>
            <w:gridSpan w:val="2"/>
            <w:vMerge w:val="restart"/>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導入予定設備</w:t>
            </w:r>
          </w:p>
        </w:tc>
        <w:tc>
          <w:tcPr>
            <w:tcW w:w="1054" w:type="pct"/>
            <w:gridSpan w:val="2"/>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p>
        </w:tc>
        <w:tc>
          <w:tcPr>
            <w:tcW w:w="2434" w:type="pct"/>
            <w:gridSpan w:val="3"/>
            <w:vAlign w:val="center"/>
          </w:tcPr>
          <w:p>
            <w:pPr>
              <w:jc w:val="left"/>
              <w:rPr>
                <w:rFonts w:ascii="BIZ UDP明朝 Medium" w:eastAsia="BIZ UDP明朝 Medium" w:hAnsi="BIZ UDP明朝 Medium"/>
                <w:szCs w:val="21"/>
              </w:rPr>
            </w:pPr>
          </w:p>
        </w:tc>
      </w:tr>
      <w:tr>
        <w:trPr>
          <w:trHeight w:val="631"/>
          <w:jc w:val="center"/>
        </w:trPr>
        <w:tc>
          <w:tcPr>
            <w:tcW w:w="788" w:type="pct"/>
            <w:vMerge/>
            <w:shd w:val="clear" w:color="auto" w:fill="F2F2F2" w:themeFill="background1" w:themeFillShade="F2"/>
            <w:vAlign w:val="center"/>
          </w:tcPr>
          <w:p>
            <w:pPr>
              <w:ind w:leftChars="100" w:left="210"/>
              <w:jc w:val="distribute"/>
              <w:rPr>
                <w:rFonts w:ascii="BIZ UDP明朝 Medium" w:eastAsia="BIZ UDP明朝 Medium" w:hAnsi="BIZ UDP明朝 Medium"/>
                <w:b/>
                <w:szCs w:val="21"/>
              </w:rPr>
            </w:pPr>
          </w:p>
        </w:tc>
        <w:tc>
          <w:tcPr>
            <w:tcW w:w="724" w:type="pct"/>
            <w:gridSpan w:val="2"/>
            <w:vMerge/>
            <w:shd w:val="clear" w:color="auto" w:fill="F2F2F2" w:themeFill="background1" w:themeFillShade="F2"/>
            <w:vAlign w:val="center"/>
          </w:tcPr>
          <w:p>
            <w:pPr>
              <w:jc w:val="left"/>
              <w:rPr>
                <w:rFonts w:ascii="BIZ UDP明朝 Medium" w:eastAsia="BIZ UDP明朝 Medium" w:hAnsi="BIZ UDP明朝 Medium"/>
                <w:szCs w:val="21"/>
              </w:rPr>
            </w:pPr>
          </w:p>
        </w:tc>
        <w:tc>
          <w:tcPr>
            <w:tcW w:w="1054" w:type="pct"/>
            <w:gridSpan w:val="2"/>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p>
        </w:tc>
        <w:tc>
          <w:tcPr>
            <w:tcW w:w="2434" w:type="pct"/>
            <w:gridSpan w:val="3"/>
            <w:vAlign w:val="center"/>
          </w:tcPr>
          <w:p>
            <w:pPr>
              <w:jc w:val="left"/>
              <w:rPr>
                <w:rFonts w:ascii="BIZ UDP明朝 Medium" w:eastAsia="BIZ UDP明朝 Medium" w:hAnsi="BIZ UDP明朝 Medium"/>
                <w:szCs w:val="21"/>
              </w:rPr>
            </w:pPr>
          </w:p>
        </w:tc>
      </w:tr>
      <w:tr>
        <w:trPr>
          <w:trHeight w:val="631"/>
          <w:jc w:val="center"/>
        </w:trPr>
        <w:tc>
          <w:tcPr>
            <w:tcW w:w="788" w:type="pct"/>
            <w:vMerge w:val="restar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高効率空調機器</w:t>
            </w:r>
          </w:p>
          <w:p>
            <w:pPr>
              <w:rPr>
                <w:rFonts w:ascii="BIZ UDP明朝 Medium" w:eastAsia="BIZ UDP明朝 Medium" w:hAnsi="BIZ UDP明朝 Medium"/>
                <w:b/>
                <w:szCs w:val="21"/>
              </w:rPr>
            </w:pPr>
            <w:r>
              <w:rPr>
                <w:rFonts w:ascii="BIZ UDP明朝 Medium" w:eastAsia="BIZ UDP明朝 Medium" w:hAnsi="BIZ UDP明朝 Medium" w:hint="eastAsia"/>
                <w:b/>
                <w:szCs w:val="21"/>
              </w:rPr>
              <w:t xml:space="preserve">　　　・</w:t>
            </w:r>
          </w:p>
          <w:p>
            <w:pPr>
              <w:rPr>
                <w:rFonts w:ascii="BIZ UDP明朝 Medium" w:eastAsia="BIZ UDP明朝 Medium" w:hAnsi="BIZ UDP明朝 Medium"/>
                <w:szCs w:val="21"/>
              </w:rPr>
            </w:pPr>
            <w:r>
              <w:rPr>
                <w:rFonts w:ascii="BIZ UDP明朝 Medium" w:eastAsia="BIZ UDP明朝 Medium" w:hAnsi="BIZ UDP明朝 Medium" w:hint="eastAsia"/>
                <w:b/>
                <w:szCs w:val="21"/>
              </w:rPr>
              <w:t>高効率給湯機器</w:t>
            </w:r>
          </w:p>
        </w:tc>
        <w:tc>
          <w:tcPr>
            <w:tcW w:w="724" w:type="pct"/>
            <w:gridSpan w:val="2"/>
            <w:vMerge w:val="restart"/>
            <w:shd w:val="clear" w:color="auto" w:fill="F2F2F2" w:themeFill="background1" w:themeFillShade="F2"/>
            <w:vAlign w:val="center"/>
          </w:tcPr>
          <w:p>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旧使用機器</w:t>
            </w:r>
          </w:p>
          <w:p>
            <w:pPr>
              <w:snapToGrid w:val="0"/>
              <w:jc w:val="left"/>
              <w:rPr>
                <w:rFonts w:ascii="BIZ UDP明朝 Medium" w:eastAsia="BIZ UDP明朝 Medium" w:hAnsi="BIZ UDP明朝 Medium"/>
                <w:szCs w:val="21"/>
              </w:rPr>
            </w:pPr>
            <w:r>
              <w:rPr>
                <w:rFonts w:ascii="BIZ UDP明朝 Medium" w:eastAsia="BIZ UDP明朝 Medium" w:hAnsi="BIZ UDP明朝 Medium"/>
                <w:sz w:val="16"/>
                <w:szCs w:val="21"/>
              </w:rPr>
              <w:t>(</w:t>
            </w:r>
            <w:r>
              <w:rPr>
                <w:rFonts w:ascii="BIZ UDP明朝 Medium" w:eastAsia="BIZ UDP明朝 Medium" w:hAnsi="BIZ UDP明朝 Medium" w:hint="eastAsia"/>
                <w:sz w:val="16"/>
                <w:szCs w:val="21"/>
              </w:rPr>
              <w:t>使用をやめる機器</w:t>
            </w:r>
            <w:r>
              <w:rPr>
                <w:rFonts w:ascii="BIZ UDP明朝 Medium" w:eastAsia="BIZ UDP明朝 Medium" w:hAnsi="BIZ UDP明朝 Medium"/>
                <w:sz w:val="16"/>
                <w:szCs w:val="21"/>
              </w:rPr>
              <w:t>)</w:t>
            </w:r>
          </w:p>
        </w:tc>
        <w:tc>
          <w:tcPr>
            <w:tcW w:w="1054" w:type="pct"/>
            <w:gridSpan w:val="2"/>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r>
              <w:rPr>
                <w:rFonts w:ascii="BIZ UDP明朝 Medium" w:eastAsia="BIZ UDP明朝 Medium" w:hAnsi="BIZ UDP明朝 Medium" w:hint="eastAsia"/>
                <w:szCs w:val="21"/>
                <w:vertAlign w:val="superscript"/>
              </w:rPr>
              <w:t>※25</w:t>
            </w:r>
          </w:p>
        </w:tc>
        <w:tc>
          <w:tcPr>
            <w:tcW w:w="2434" w:type="pct"/>
            <w:gridSpan w:val="3"/>
            <w:vAlign w:val="center"/>
          </w:tcPr>
          <w:p>
            <w:pPr>
              <w:jc w:val="left"/>
              <w:rPr>
                <w:rFonts w:ascii="BIZ UDP明朝 Medium" w:eastAsia="BIZ UDP明朝 Medium" w:hAnsi="BIZ UDP明朝 Medium"/>
                <w:szCs w:val="21"/>
              </w:rPr>
            </w:pPr>
          </w:p>
        </w:tc>
      </w:tr>
      <w:tr>
        <w:trPr>
          <w:trHeight w:val="631"/>
          <w:jc w:val="center"/>
        </w:trPr>
        <w:tc>
          <w:tcPr>
            <w:tcW w:w="788" w:type="pct"/>
            <w:vMerge/>
            <w:shd w:val="clear" w:color="auto" w:fill="F2F2F2" w:themeFill="background1" w:themeFillShade="F2"/>
            <w:vAlign w:val="center"/>
          </w:tcPr>
          <w:p>
            <w:pPr>
              <w:jc w:val="distribute"/>
              <w:rPr>
                <w:rFonts w:ascii="BIZ UDP明朝 Medium" w:eastAsia="BIZ UDP明朝 Medium" w:hAnsi="BIZ UDP明朝 Medium"/>
                <w:szCs w:val="21"/>
              </w:rPr>
            </w:pPr>
          </w:p>
        </w:tc>
        <w:tc>
          <w:tcPr>
            <w:tcW w:w="724" w:type="pct"/>
            <w:gridSpan w:val="2"/>
            <w:vMerge/>
            <w:shd w:val="clear" w:color="auto" w:fill="F2F2F2" w:themeFill="background1" w:themeFillShade="F2"/>
            <w:vAlign w:val="center"/>
          </w:tcPr>
          <w:p>
            <w:pPr>
              <w:jc w:val="left"/>
              <w:rPr>
                <w:rFonts w:ascii="BIZ UDP明朝 Medium" w:eastAsia="BIZ UDP明朝 Medium" w:hAnsi="BIZ UDP明朝 Medium"/>
                <w:szCs w:val="21"/>
              </w:rPr>
            </w:pPr>
          </w:p>
        </w:tc>
        <w:tc>
          <w:tcPr>
            <w:tcW w:w="1054" w:type="pct"/>
            <w:gridSpan w:val="2"/>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r>
              <w:rPr>
                <w:rFonts w:ascii="BIZ UDP明朝 Medium" w:eastAsia="BIZ UDP明朝 Medium" w:hAnsi="BIZ UDP明朝 Medium" w:hint="eastAsia"/>
                <w:szCs w:val="21"/>
                <w:vertAlign w:val="superscript"/>
              </w:rPr>
              <w:t>※25</w:t>
            </w:r>
          </w:p>
        </w:tc>
        <w:tc>
          <w:tcPr>
            <w:tcW w:w="2434" w:type="pct"/>
            <w:gridSpan w:val="3"/>
            <w:vAlign w:val="center"/>
          </w:tcPr>
          <w:p>
            <w:pPr>
              <w:jc w:val="left"/>
              <w:rPr>
                <w:rFonts w:ascii="BIZ UDP明朝 Medium" w:eastAsia="BIZ UDP明朝 Medium" w:hAnsi="BIZ UDP明朝 Medium"/>
                <w:szCs w:val="21"/>
              </w:rPr>
            </w:pPr>
          </w:p>
        </w:tc>
      </w:tr>
      <w:tr>
        <w:trPr>
          <w:trHeight w:val="631"/>
          <w:jc w:val="center"/>
        </w:trPr>
        <w:tc>
          <w:tcPr>
            <w:tcW w:w="788" w:type="pct"/>
            <w:vMerge/>
            <w:shd w:val="clear" w:color="auto" w:fill="F2F2F2" w:themeFill="background1" w:themeFillShade="F2"/>
            <w:vAlign w:val="center"/>
          </w:tcPr>
          <w:p>
            <w:pPr>
              <w:jc w:val="distribute"/>
              <w:rPr>
                <w:rFonts w:ascii="BIZ UDP明朝 Medium" w:eastAsia="BIZ UDP明朝 Medium" w:hAnsi="BIZ UDP明朝 Medium"/>
                <w:szCs w:val="21"/>
              </w:rPr>
            </w:pPr>
          </w:p>
        </w:tc>
        <w:tc>
          <w:tcPr>
            <w:tcW w:w="1778" w:type="pct"/>
            <w:gridSpan w:val="4"/>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年間</w:t>
            </w:r>
            <w:r>
              <w:rPr>
                <w:rFonts w:ascii="BIZ UDP明朝 Medium" w:eastAsia="BIZ UDP明朝 Medium" w:hAnsi="BIZ UDP明朝 Medium"/>
                <w:szCs w:val="21"/>
              </w:rPr>
              <w:t>CO2</w:t>
            </w:r>
            <w:r>
              <w:rPr>
                <w:rFonts w:ascii="BIZ UDP明朝 Medium" w:eastAsia="BIZ UDP明朝 Medium" w:hAnsi="BIZ UDP明朝 Medium" w:hint="eastAsia"/>
                <w:szCs w:val="21"/>
              </w:rPr>
              <w:t>排出削減率</w:t>
            </w:r>
            <w:r>
              <w:rPr>
                <w:rFonts w:ascii="BIZ UDP明朝 Medium" w:eastAsia="BIZ UDP明朝 Medium" w:hAnsi="BIZ UDP明朝 Medium" w:hint="eastAsia"/>
                <w:szCs w:val="21"/>
                <w:vertAlign w:val="superscript"/>
              </w:rPr>
              <w:t>※26</w:t>
            </w:r>
          </w:p>
        </w:tc>
        <w:tc>
          <w:tcPr>
            <w:tcW w:w="1872" w:type="pct"/>
            <w:gridSpan w:val="2"/>
            <w:vAlign w:val="center"/>
          </w:tcPr>
          <w:p>
            <w:pPr>
              <w:jc w:val="right"/>
              <w:rPr>
                <w:rFonts w:ascii="BIZ UDP明朝 Medium" w:eastAsia="BIZ UDP明朝 Medium" w:hAnsi="BIZ UDP明朝 Medium"/>
                <w:szCs w:val="21"/>
              </w:rPr>
            </w:pPr>
          </w:p>
        </w:tc>
        <w:tc>
          <w:tcPr>
            <w:tcW w:w="562" w:type="pct"/>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r>
      <w:tr>
        <w:trPr>
          <w:trHeight w:val="1001"/>
          <w:jc w:val="center"/>
        </w:trPr>
        <w:tc>
          <w:tcPr>
            <w:tcW w:w="5000" w:type="pct"/>
            <w:gridSpan w:val="8"/>
            <w:shd w:val="clear" w:color="auto" w:fill="auto"/>
            <w:vAlign w:val="center"/>
          </w:tcPr>
          <w:p>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※25…型式名が判別できる設置前の写真（高効率空調機器の場合は室内機・室外機それぞれ）などを提出してください。</w:t>
            </w:r>
          </w:p>
          <w:p>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※26…省エネ設備効果等算定シート(様式第７号)などにより、対応する旧使用機器と比較してください。（小数点第２位以下を切捨て）</w:t>
            </w:r>
          </w:p>
          <w:p>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b/>
                <w:bCs/>
                <w:sz w:val="16"/>
                <w:szCs w:val="16"/>
                <w:u w:val="wave"/>
              </w:rPr>
              <w:t>導入予定設備ごとに年間</w:t>
            </w:r>
            <w:r>
              <w:rPr>
                <w:rFonts w:ascii="BIZ UDP明朝 Medium" w:eastAsia="BIZ UDP明朝 Medium" w:hAnsi="BIZ UDP明朝 Medium"/>
                <w:b/>
                <w:bCs/>
                <w:sz w:val="16"/>
                <w:szCs w:val="16"/>
                <w:u w:val="wave"/>
              </w:rPr>
              <w:t>CO2排出削減率</w:t>
            </w:r>
            <w:r>
              <w:rPr>
                <w:rFonts w:ascii="BIZ UDP明朝 Medium" w:eastAsia="BIZ UDP明朝 Medium" w:hAnsi="BIZ UDP明朝 Medium" w:hint="eastAsia"/>
                <w:b/>
                <w:bCs/>
                <w:sz w:val="16"/>
                <w:szCs w:val="16"/>
                <w:u w:val="wave"/>
              </w:rPr>
              <w:t>が</w:t>
            </w:r>
            <w:r>
              <w:rPr>
                <w:rFonts w:ascii="BIZ UDP明朝 Medium" w:eastAsia="BIZ UDP明朝 Medium" w:hAnsi="BIZ UDP明朝 Medium"/>
                <w:b/>
                <w:bCs/>
                <w:sz w:val="16"/>
                <w:szCs w:val="16"/>
                <w:u w:val="wave"/>
              </w:rPr>
              <w:t>30%以上でなければ、補助対象外</w:t>
            </w:r>
            <w:r>
              <w:rPr>
                <w:rFonts w:ascii="BIZ UDP明朝 Medium" w:eastAsia="BIZ UDP明朝 Medium" w:hAnsi="BIZ UDP明朝 Medium" w:hint="eastAsia"/>
                <w:sz w:val="16"/>
                <w:szCs w:val="16"/>
              </w:rPr>
              <w:t>になります。</w:t>
            </w:r>
          </w:p>
        </w:tc>
      </w:tr>
      <w:tr>
        <w:trPr>
          <w:trHeight w:val="58"/>
          <w:jc w:val="center"/>
        </w:trPr>
        <w:tc>
          <w:tcPr>
            <w:tcW w:w="5000" w:type="pct"/>
            <w:gridSpan w:val="8"/>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trPr>
          <w:trHeight w:val="813"/>
          <w:jc w:val="center"/>
        </w:trPr>
        <w:tc>
          <w:tcPr>
            <w:tcW w:w="2486" w:type="pct"/>
            <w:gridSpan w:val="4"/>
            <w:shd w:val="clear" w:color="auto" w:fill="F2F2F2" w:themeFill="background1" w:themeFillShade="F2"/>
            <w:vAlign w:val="center"/>
          </w:tcPr>
          <w:p>
            <w:pPr>
              <w:ind w:firstLineChars="600" w:firstLine="1261"/>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（設備費＋工事費等）</w:t>
            </w:r>
            <w:r>
              <w:rPr>
                <w:rFonts w:ascii="BIZ UDP明朝 Medium" w:eastAsia="BIZ UDP明朝 Medium" w:hAnsi="BIZ UDP明朝 Medium" w:hint="eastAsia"/>
                <w:szCs w:val="21"/>
                <w:vertAlign w:val="superscript"/>
              </w:rPr>
              <w:t>※27</w:t>
            </w:r>
          </w:p>
        </w:tc>
        <w:tc>
          <w:tcPr>
            <w:tcW w:w="324" w:type="pct"/>
            <w:gridSpan w:val="2"/>
            <w:tcBorders>
              <w:right w:val="nil"/>
            </w:tcBorders>
            <w:vAlign w:val="center"/>
          </w:tcPr>
          <w:p>
            <w:pPr>
              <w:jc w:val="center"/>
              <w:rPr>
                <w:rFonts w:ascii="BIZ UDP明朝 Medium" w:eastAsia="BIZ UDP明朝 Medium" w:hAnsi="BIZ UDP明朝 Medium"/>
                <w:szCs w:val="21"/>
              </w:rPr>
            </w:pPr>
            <w:r>
              <w:rPr>
                <w:rFonts w:ascii="BIZ UDP明朝 Medium" w:eastAsia="BIZ UDP明朝 Medium" w:hAnsi="BIZ UDP明朝 Medium" w:hint="eastAsia"/>
                <w:szCs w:val="21"/>
              </w:rPr>
              <w:t>(H)</w:t>
            </w:r>
          </w:p>
        </w:tc>
        <w:tc>
          <w:tcPr>
            <w:tcW w:w="1628" w:type="pct"/>
            <w:tcBorders>
              <w:left w:val="nil"/>
            </w:tcBorders>
            <w:vAlign w:val="center"/>
          </w:tcPr>
          <w:p>
            <w:pPr>
              <w:wordWrap w:val="0"/>
              <w:jc w:val="right"/>
              <w:rPr>
                <w:rFonts w:ascii="BIZ UDP明朝 Medium" w:eastAsia="BIZ UDP明朝 Medium" w:hAnsi="BIZ UDP明朝 Medium"/>
                <w:szCs w:val="21"/>
              </w:rPr>
            </w:pPr>
          </w:p>
        </w:tc>
        <w:tc>
          <w:tcPr>
            <w:tcW w:w="562" w:type="pct"/>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813"/>
          <w:jc w:val="center"/>
        </w:trPr>
        <w:tc>
          <w:tcPr>
            <w:tcW w:w="2486" w:type="pct"/>
            <w:gridSpan w:val="4"/>
            <w:shd w:val="clear" w:color="auto" w:fill="F2F2F2" w:themeFill="background1" w:themeFillShade="F2"/>
            <w:vAlign w:val="center"/>
          </w:tcPr>
          <w:p>
            <w:pPr>
              <w:ind w:firstLineChars="600" w:firstLine="1261"/>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※28</w:t>
            </w:r>
          </w:p>
        </w:tc>
        <w:tc>
          <w:tcPr>
            <w:tcW w:w="324" w:type="pct"/>
            <w:gridSpan w:val="2"/>
            <w:tcBorders>
              <w:right w:val="nil"/>
            </w:tcBorders>
            <w:vAlign w:val="center"/>
          </w:tcPr>
          <w:p>
            <w:pPr>
              <w:jc w:val="center"/>
              <w:rPr>
                <w:rFonts w:ascii="BIZ UDP明朝 Medium" w:eastAsia="BIZ UDP明朝 Medium" w:hAnsi="BIZ UDP明朝 Medium"/>
                <w:szCs w:val="21"/>
              </w:rPr>
            </w:pPr>
          </w:p>
        </w:tc>
        <w:tc>
          <w:tcPr>
            <w:tcW w:w="1628" w:type="pct"/>
            <w:tcBorders>
              <w:left w:val="nil"/>
            </w:tcBorders>
            <w:vAlign w:val="center"/>
          </w:tcPr>
          <w:p>
            <w:pPr>
              <w:wordWrap w:val="0"/>
              <w:jc w:val="right"/>
              <w:rPr>
                <w:rFonts w:ascii="BIZ UDP明朝 Medium" w:eastAsia="BIZ UDP明朝 Medium" w:hAnsi="BIZ UDP明朝 Medium"/>
                <w:szCs w:val="21"/>
              </w:rPr>
            </w:pPr>
          </w:p>
        </w:tc>
        <w:tc>
          <w:tcPr>
            <w:tcW w:w="562"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813"/>
          <w:jc w:val="center"/>
        </w:trPr>
        <w:tc>
          <w:tcPr>
            <w:tcW w:w="2486" w:type="pct"/>
            <w:gridSpan w:val="4"/>
            <w:shd w:val="clear" w:color="auto" w:fill="F2F2F2" w:themeFill="background1" w:themeFillShade="F2"/>
            <w:vAlign w:val="center"/>
          </w:tcPr>
          <w:p>
            <w:pPr>
              <w:ind w:firstLineChars="600" w:firstLine="1261"/>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324" w:type="pct"/>
            <w:gridSpan w:val="2"/>
            <w:tcBorders>
              <w:right w:val="nil"/>
            </w:tcBorders>
            <w:vAlign w:val="center"/>
          </w:tcPr>
          <w:p>
            <w:pPr>
              <w:jc w:val="center"/>
              <w:rPr>
                <w:rFonts w:ascii="BIZ UDP明朝 Medium" w:eastAsia="BIZ UDP明朝 Medium" w:hAnsi="BIZ UDP明朝 Medium"/>
                <w:szCs w:val="21"/>
              </w:rPr>
            </w:pPr>
          </w:p>
        </w:tc>
        <w:tc>
          <w:tcPr>
            <w:tcW w:w="1628" w:type="pct"/>
            <w:tcBorders>
              <w:left w:val="nil"/>
            </w:tcBorders>
            <w:vAlign w:val="center"/>
          </w:tcPr>
          <w:p>
            <w:pPr>
              <w:wordWrap w:val="0"/>
              <w:jc w:val="right"/>
              <w:rPr>
                <w:rFonts w:ascii="BIZ UDP明朝 Medium" w:eastAsia="BIZ UDP明朝 Medium" w:hAnsi="BIZ UDP明朝 Medium"/>
                <w:szCs w:val="21"/>
              </w:rPr>
            </w:pPr>
          </w:p>
        </w:tc>
        <w:tc>
          <w:tcPr>
            <w:tcW w:w="562"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trPr>
          <w:trHeight w:val="813"/>
          <w:jc w:val="center"/>
        </w:trPr>
        <w:tc>
          <w:tcPr>
            <w:tcW w:w="2486" w:type="pct"/>
            <w:gridSpan w:val="4"/>
            <w:shd w:val="clear" w:color="auto" w:fill="F2F2F2" w:themeFill="background1" w:themeFillShade="F2"/>
            <w:vAlign w:val="center"/>
          </w:tcPr>
          <w:p>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24" w:type="pct"/>
            <w:gridSpan w:val="2"/>
            <w:tcBorders>
              <w:right w:val="nil"/>
            </w:tcBorders>
            <w:vAlign w:val="center"/>
          </w:tcPr>
          <w:p>
            <w:pPr>
              <w:jc w:val="center"/>
              <w:rPr>
                <w:rFonts w:ascii="BIZ UDP明朝 Medium" w:eastAsia="BIZ UDP明朝 Medium" w:hAnsi="BIZ UDP明朝 Medium"/>
                <w:szCs w:val="21"/>
              </w:rPr>
            </w:pPr>
          </w:p>
        </w:tc>
        <w:tc>
          <w:tcPr>
            <w:tcW w:w="1628" w:type="pct"/>
            <w:tcBorders>
              <w:left w:val="nil"/>
            </w:tcBorders>
            <w:vAlign w:val="center"/>
          </w:tcPr>
          <w:p>
            <w:pPr>
              <w:wordWrap w:val="0"/>
              <w:jc w:val="right"/>
              <w:rPr>
                <w:rFonts w:ascii="BIZ UDP明朝 Medium" w:eastAsia="BIZ UDP明朝 Medium" w:hAnsi="BIZ UDP明朝 Medium"/>
                <w:szCs w:val="21"/>
              </w:rPr>
            </w:pPr>
          </w:p>
        </w:tc>
        <w:tc>
          <w:tcPr>
            <w:tcW w:w="562"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trPr>
          <w:trHeight w:val="1409"/>
          <w:jc w:val="center"/>
        </w:trPr>
        <w:tc>
          <w:tcPr>
            <w:tcW w:w="5000" w:type="pct"/>
            <w:gridSpan w:val="8"/>
            <w:shd w:val="clear" w:color="auto" w:fill="auto"/>
            <w:vAlign w:val="center"/>
          </w:tcPr>
          <w:p>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※27…要綱別表２に掲げる経費であって、補助対象設備の設置に係るものに限られます。</w:t>
            </w:r>
            <w:r>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※28…</w:t>
            </w:r>
            <w:r>
              <w:rPr>
                <w:rFonts w:ascii="BIZ UDP明朝 Medium" w:eastAsia="BIZ UDP明朝 Medium" w:hAnsi="BIZ UDP明朝 Medium" w:hint="eastAsia"/>
                <w:sz w:val="16"/>
                <w:szCs w:val="16"/>
                <w:u w:val="wave"/>
              </w:rPr>
              <w:t>要綱別表２に掲げる経費以外の経費は、補助対象経費に含めることはできません</w:t>
            </w:r>
            <w:r>
              <w:rPr>
                <w:rFonts w:ascii="BIZ UDP明朝 Medium" w:eastAsia="BIZ UDP明朝 Medium" w:hAnsi="BIZ UDP明朝 Medium" w:hint="eastAsia"/>
                <w:sz w:val="16"/>
                <w:szCs w:val="16"/>
              </w:rPr>
              <w:t>。</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（補助対象外経費の例）「長期保証料」、「申請手数料」、「既存設備撤去工事」、「既存設備廃棄処分費用」、「フロン回収費用」など</w:t>
            </w:r>
          </w:p>
          <w:p>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また、</w:t>
            </w:r>
            <w:r>
              <w:rPr>
                <w:rFonts w:ascii="BIZ UDP明朝 Medium" w:eastAsia="BIZ UDP明朝 Medium" w:hAnsi="BIZ UDP明朝 Medium" w:hint="eastAsia"/>
                <w:b/>
                <w:bCs/>
                <w:sz w:val="16"/>
                <w:szCs w:val="16"/>
              </w:rPr>
              <w:t>要綱別表２に掲げる経費以外の経費が含まれるかどうか判別のつかない経費は、補助対象経費に含めることができません。</w:t>
            </w:r>
            <w:r>
              <w:rPr>
                <w:rFonts w:ascii="BIZ UDP明朝 Medium" w:eastAsia="BIZ UDP明朝 Medium" w:hAnsi="BIZ UDP明朝 Medium"/>
                <w:b/>
                <w:bCs/>
                <w:sz w:val="16"/>
                <w:szCs w:val="16"/>
              </w:rPr>
              <w:br/>
            </w:r>
            <w:r>
              <w:rPr>
                <w:rFonts w:ascii="BIZ UDP明朝 Medium" w:eastAsia="BIZ UDP明朝 Medium" w:hAnsi="BIZ UDP明朝 Medium" w:hint="eastAsia"/>
                <w:b/>
                <w:bCs/>
                <w:sz w:val="16"/>
                <w:szCs w:val="16"/>
              </w:rPr>
              <w:t>（補助対象外経費の例）「諸経費」、「雑費」など</w:t>
            </w:r>
          </w:p>
        </w:tc>
      </w:tr>
      <w:tr>
        <w:trPr>
          <w:trHeight w:val="812"/>
          <w:jc w:val="center"/>
        </w:trPr>
        <w:tc>
          <w:tcPr>
            <w:tcW w:w="2486" w:type="pct"/>
            <w:gridSpan w:val="4"/>
            <w:tcBorders>
              <w:right w:val="single" w:sz="12" w:space="0" w:color="auto"/>
            </w:tcBorders>
            <w:shd w:val="clear" w:color="auto" w:fill="F2F2F2" w:themeFill="background1" w:themeFillShade="F2"/>
            <w:vAlign w:val="center"/>
          </w:tcPr>
          <w:p>
            <w:pPr>
              <w:snapToGrid w:val="0"/>
              <w:ind w:firstLineChars="600" w:firstLine="1261"/>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※29</w:t>
            </w:r>
          </w:p>
        </w:tc>
        <w:tc>
          <w:tcPr>
            <w:tcW w:w="1952" w:type="pct"/>
            <w:gridSpan w:val="3"/>
            <w:tcBorders>
              <w:top w:val="single" w:sz="12" w:space="0" w:color="auto"/>
              <w:left w:val="single" w:sz="12" w:space="0" w:color="auto"/>
              <w:bottom w:val="single" w:sz="12" w:space="0" w:color="auto"/>
            </w:tcBorders>
            <w:vAlign w:val="center"/>
          </w:tcPr>
          <w:p>
            <w:pPr>
              <w:snapToGrid w:val="0"/>
              <w:jc w:val="right"/>
              <w:rPr>
                <w:rFonts w:ascii="BIZ UDP明朝 Medium" w:eastAsia="BIZ UDP明朝 Medium" w:hAnsi="BIZ UDP明朝 Medium"/>
                <w:b/>
                <w:sz w:val="28"/>
                <w:szCs w:val="24"/>
              </w:rPr>
            </w:pPr>
          </w:p>
        </w:tc>
        <w:tc>
          <w:tcPr>
            <w:tcW w:w="562" w:type="pct"/>
            <w:tcBorders>
              <w:top w:val="single" w:sz="12" w:space="0" w:color="auto"/>
              <w:bottom w:val="single" w:sz="12" w:space="0" w:color="auto"/>
              <w:right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trPr>
          <w:trHeight w:val="384"/>
          <w:jc w:val="center"/>
        </w:trPr>
        <w:tc>
          <w:tcPr>
            <w:tcW w:w="5000" w:type="pct"/>
            <w:gridSpan w:val="8"/>
            <w:shd w:val="clear" w:color="auto" w:fill="auto"/>
          </w:tcPr>
          <w:p>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※29…</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H</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×１／２】</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tc>
      </w:tr>
    </w:tbl>
    <w:p>
      <w:pPr>
        <w:jc w:val="left"/>
        <w:rPr>
          <w:rFonts w:ascii="BIZ UDP明朝 Medium" w:eastAsia="BIZ UDP明朝 Medium" w:hAnsi="BIZ UDP明朝 Medium"/>
          <w:sz w:val="4"/>
          <w:szCs w:val="19"/>
        </w:rPr>
      </w:pPr>
    </w:p>
    <w:p>
      <w:pPr>
        <w:snapToGrid w:val="0"/>
        <w:jc w:val="left"/>
        <w:rPr>
          <w:rFonts w:ascii="BIZ UDP明朝 Medium" w:eastAsia="BIZ UDP明朝 Medium" w:hAnsi="BIZ UDP明朝 Medium"/>
          <w:szCs w:val="21"/>
        </w:rPr>
      </w:pPr>
      <w:r>
        <w:rPr>
          <w:rFonts w:ascii="BIZ UDP明朝 Medium" w:eastAsia="BIZ UDP明朝 Medium" w:hAnsi="BIZ UDP明朝 Medium" w:hint="eastAsia"/>
          <w:sz w:val="22"/>
        </w:rPr>
        <w:t>（参考）要綱</w:t>
      </w:r>
      <w:r>
        <w:rPr>
          <w:rFonts w:ascii="BIZ UDP明朝 Medium" w:eastAsia="BIZ UDP明朝 Medium" w:hAnsi="BIZ UDP明朝 Medium" w:hint="eastAsia"/>
          <w:szCs w:val="21"/>
        </w:rPr>
        <w:t>別表第２(第７条関係)</w:t>
      </w:r>
    </w:p>
    <w:p>
      <w:pPr>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補助対象経費</w:t>
      </w:r>
    </w:p>
    <w:tbl>
      <w:tblPr>
        <w:tblW w:w="5319" w:type="dxa"/>
        <w:tblInd w:w="205" w:type="dxa"/>
        <w:tblCellMar>
          <w:left w:w="99" w:type="dxa"/>
          <w:right w:w="99" w:type="dxa"/>
        </w:tblCellMar>
        <w:tblLook w:val="04A0" w:firstRow="1" w:lastRow="0" w:firstColumn="1" w:lastColumn="0" w:noHBand="0" w:noVBand="1"/>
      </w:tblPr>
      <w:tblGrid>
        <w:gridCol w:w="2700"/>
        <w:gridCol w:w="2619"/>
      </w:tblGrid>
      <w:tr>
        <w:trPr>
          <w:trHeight w:val="375"/>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補助対象設備</w:t>
            </w:r>
          </w:p>
        </w:tc>
        <w:tc>
          <w:tcPr>
            <w:tcW w:w="2619" w:type="dxa"/>
            <w:tcBorders>
              <w:top w:val="single" w:sz="4" w:space="0" w:color="000000"/>
              <w:left w:val="nil"/>
              <w:bottom w:val="single" w:sz="4" w:space="0" w:color="000000"/>
              <w:right w:val="single" w:sz="4" w:space="0" w:color="000000"/>
            </w:tcBorders>
            <w:shd w:val="clear" w:color="auto" w:fill="auto"/>
            <w:vAlign w:val="center"/>
            <w:hideMark/>
          </w:tcPr>
          <w:p>
            <w:pPr>
              <w:widowControl/>
              <w:jc w:val="center"/>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補助対象経費</w:t>
            </w:r>
          </w:p>
        </w:tc>
      </w:tr>
      <w:tr>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１　太陽光発電設備</w:t>
            </w:r>
          </w:p>
        </w:tc>
        <w:tc>
          <w:tcPr>
            <w:tcW w:w="2619" w:type="dxa"/>
            <w:tcBorders>
              <w:top w:val="nil"/>
              <w:left w:val="nil"/>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設備費及び工事費</w:t>
            </w:r>
          </w:p>
        </w:tc>
      </w:tr>
      <w:tr>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２　定置用蓄電池</w:t>
            </w:r>
          </w:p>
        </w:tc>
        <w:tc>
          <w:tcPr>
            <w:tcW w:w="2619" w:type="dxa"/>
            <w:tcBorders>
              <w:top w:val="nil"/>
              <w:left w:val="nil"/>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設備費及び工事費</w:t>
            </w:r>
          </w:p>
        </w:tc>
      </w:tr>
      <w:tr>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３　電気自動車等</w:t>
            </w:r>
          </w:p>
        </w:tc>
        <w:tc>
          <w:tcPr>
            <w:tcW w:w="2619" w:type="dxa"/>
            <w:tcBorders>
              <w:top w:val="nil"/>
              <w:left w:val="nil"/>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車両費</w:t>
            </w:r>
          </w:p>
        </w:tc>
      </w:tr>
      <w:tr>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４　充放電設備等</w:t>
            </w:r>
          </w:p>
        </w:tc>
        <w:tc>
          <w:tcPr>
            <w:tcW w:w="2619" w:type="dxa"/>
            <w:tcBorders>
              <w:top w:val="nil"/>
              <w:left w:val="nil"/>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設備費及び工事費</w:t>
            </w:r>
          </w:p>
        </w:tc>
      </w:tr>
      <w:tr>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５　高効率空調機器</w:t>
            </w:r>
          </w:p>
        </w:tc>
        <w:tc>
          <w:tcPr>
            <w:tcW w:w="2619" w:type="dxa"/>
            <w:tcBorders>
              <w:top w:val="nil"/>
              <w:left w:val="nil"/>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設備費及び工事費</w:t>
            </w:r>
          </w:p>
        </w:tc>
      </w:tr>
      <w:tr>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６　高効率給湯機器</w:t>
            </w:r>
          </w:p>
        </w:tc>
        <w:tc>
          <w:tcPr>
            <w:tcW w:w="2619" w:type="dxa"/>
            <w:tcBorders>
              <w:top w:val="nil"/>
              <w:left w:val="nil"/>
              <w:bottom w:val="single" w:sz="4" w:space="0" w:color="000000"/>
              <w:right w:val="single" w:sz="4" w:space="0" w:color="000000"/>
            </w:tcBorders>
            <w:shd w:val="clear" w:color="auto" w:fill="auto"/>
            <w:vAlign w:val="center"/>
            <w:hideMark/>
          </w:tcPr>
          <w:p>
            <w:pPr>
              <w:widowControl/>
              <w:jc w:val="left"/>
              <w:rPr>
                <w:rFonts w:ascii="BIZ UDP明朝 Medium" w:eastAsia="BIZ UDP明朝 Medium" w:hAnsi="BIZ UDP明朝 Medium" w:cs="ＭＳ Ｐゴシック"/>
                <w:color w:val="000000"/>
                <w:kern w:val="0"/>
                <w:szCs w:val="21"/>
              </w:rPr>
            </w:pPr>
            <w:r>
              <w:rPr>
                <w:rFonts w:ascii="BIZ UDP明朝 Medium" w:eastAsia="BIZ UDP明朝 Medium" w:hAnsi="BIZ UDP明朝 Medium" w:cs="ＭＳ Ｐゴシック" w:hint="eastAsia"/>
                <w:color w:val="000000"/>
                <w:kern w:val="0"/>
                <w:szCs w:val="21"/>
              </w:rPr>
              <w:t>設備費及び工事費</w:t>
            </w:r>
          </w:p>
        </w:tc>
      </w:tr>
    </w:tbl>
    <w:p>
      <w:pPr>
        <w:snapToGrid w:val="0"/>
        <w:jc w:val="left"/>
        <w:rPr>
          <w:rFonts w:ascii="BIZ UDP明朝 Medium" w:eastAsia="BIZ UDP明朝 Medium" w:hAnsi="BIZ UDP明朝 Medium"/>
          <w:b/>
          <w:sz w:val="22"/>
        </w:rPr>
      </w:pPr>
    </w:p>
    <w:sectPr>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368C4-C2AE-41CF-A310-FCE9B0DB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655</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木村　太郎</cp:lastModifiedBy>
  <cp:revision>4</cp:revision>
  <cp:lastPrinted>2024-05-27T02:19:00Z</cp:lastPrinted>
  <dcterms:created xsi:type="dcterms:W3CDTF">2024-05-31T10:53:00Z</dcterms:created>
  <dcterms:modified xsi:type="dcterms:W3CDTF">2025-05-22T02:31:00Z</dcterms:modified>
</cp:coreProperties>
</file>